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92" w:rsidRPr="000762FB" w:rsidRDefault="00585D44" w:rsidP="00E0040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762FB">
        <w:rPr>
          <w:rFonts w:ascii="Times New Roman" w:hAnsi="Times New Roman" w:cs="Times New Roman"/>
        </w:rPr>
        <w:t>Általános etika II.</w:t>
      </w:r>
    </w:p>
    <w:p w:rsidR="00504E83" w:rsidRPr="000762FB" w:rsidRDefault="00504E83" w:rsidP="00E00405">
      <w:pPr>
        <w:spacing w:after="0" w:line="240" w:lineRule="auto"/>
        <w:rPr>
          <w:rFonts w:ascii="Times New Roman" w:hAnsi="Times New Roman" w:cs="Times New Roman"/>
        </w:rPr>
      </w:pPr>
    </w:p>
    <w:p w:rsidR="00504E83" w:rsidRPr="000762FB" w:rsidRDefault="00504E83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  <w:color w:val="000000"/>
        </w:rPr>
        <w:t>BTEE108OMA, hétfő: 14-15.30, X. terem</w:t>
      </w:r>
    </w:p>
    <w:p w:rsidR="004611AB" w:rsidRPr="000762FB" w:rsidRDefault="004611AB" w:rsidP="00E00405">
      <w:pPr>
        <w:spacing w:after="0" w:line="240" w:lineRule="auto"/>
        <w:rPr>
          <w:rFonts w:ascii="Times New Roman" w:hAnsi="Times New Roman" w:cs="Times New Roman"/>
        </w:rPr>
      </w:pPr>
    </w:p>
    <w:p w:rsidR="00504E83" w:rsidRPr="000762FB" w:rsidRDefault="00504E83" w:rsidP="00E00405">
      <w:pPr>
        <w:spacing w:after="0" w:line="240" w:lineRule="auto"/>
        <w:rPr>
          <w:rFonts w:ascii="Times New Roman" w:hAnsi="Times New Roman" w:cs="Times New Roman"/>
        </w:rPr>
      </w:pPr>
    </w:p>
    <w:p w:rsidR="004611AB" w:rsidRPr="000762FB" w:rsidRDefault="004611AB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A kurzus </w:t>
      </w:r>
      <w:r w:rsidR="00504E83" w:rsidRPr="000762FB">
        <w:rPr>
          <w:rFonts w:ascii="Times New Roman" w:hAnsi="Times New Roman" w:cs="Times New Roman"/>
        </w:rPr>
        <w:t>azt a célt tűzi maga elé</w:t>
      </w:r>
      <w:r w:rsidRPr="000762FB">
        <w:rPr>
          <w:rFonts w:ascii="Times New Roman" w:hAnsi="Times New Roman" w:cs="Times New Roman"/>
        </w:rPr>
        <w:t>, hogy erkölcs mivoltunk filozófiai felfogásának többféleségére bizonyos elméleti keretek</w:t>
      </w:r>
      <w:r w:rsidR="00504E83" w:rsidRPr="000762FB">
        <w:rPr>
          <w:rFonts w:ascii="Times New Roman" w:hAnsi="Times New Roman" w:cs="Times New Roman"/>
        </w:rPr>
        <w:t>kel</w:t>
      </w:r>
      <w:r w:rsidRPr="000762FB">
        <w:rPr>
          <w:rFonts w:ascii="Times New Roman" w:hAnsi="Times New Roman" w:cs="Times New Roman"/>
        </w:rPr>
        <w:t xml:space="preserve"> </w:t>
      </w:r>
      <w:r w:rsidR="00504E83" w:rsidRPr="000762FB">
        <w:rPr>
          <w:rFonts w:ascii="Times New Roman" w:hAnsi="Times New Roman" w:cs="Times New Roman"/>
        </w:rPr>
        <w:t xml:space="preserve">ismertesse meg a hallgatókat </w:t>
      </w:r>
      <w:r w:rsidRPr="000762FB">
        <w:rPr>
          <w:rFonts w:ascii="Times New Roman" w:hAnsi="Times New Roman" w:cs="Times New Roman"/>
        </w:rPr>
        <w:t xml:space="preserve">és </w:t>
      </w:r>
      <w:r w:rsidR="00C371E8">
        <w:rPr>
          <w:rFonts w:ascii="Times New Roman" w:hAnsi="Times New Roman" w:cs="Times New Roman"/>
        </w:rPr>
        <w:t>alkalmanként</w:t>
      </w:r>
      <w:r w:rsidR="00504E83" w:rsidRPr="000762FB">
        <w:rPr>
          <w:rFonts w:ascii="Times New Roman" w:hAnsi="Times New Roman" w:cs="Times New Roman"/>
        </w:rPr>
        <w:t xml:space="preserve"> </w:t>
      </w:r>
      <w:r w:rsidRPr="000762FB">
        <w:rPr>
          <w:rFonts w:ascii="Times New Roman" w:hAnsi="Times New Roman" w:cs="Times New Roman"/>
        </w:rPr>
        <w:t>gyakorlati példák</w:t>
      </w:r>
      <w:r w:rsidR="00504E83" w:rsidRPr="000762FB">
        <w:rPr>
          <w:rFonts w:ascii="Times New Roman" w:hAnsi="Times New Roman" w:cs="Times New Roman"/>
        </w:rPr>
        <w:t>kal is szolgáljon hozzájuk</w:t>
      </w:r>
      <w:r w:rsidRPr="000762FB">
        <w:rPr>
          <w:rFonts w:ascii="Times New Roman" w:hAnsi="Times New Roman" w:cs="Times New Roman"/>
        </w:rPr>
        <w:t xml:space="preserve">. </w:t>
      </w:r>
      <w:r w:rsidR="00303723" w:rsidRPr="000762FB">
        <w:rPr>
          <w:rFonts w:ascii="Times New Roman" w:hAnsi="Times New Roman" w:cs="Times New Roman"/>
        </w:rPr>
        <w:t>A részben előadások meghallgatásával, részben szemináriumi (szövegértelmező) munkával végzendő kurzus során előtérben állnak majd – a plurális elméleti kereteken túl – az ún. határhelyzeti döntések kérdései.</w:t>
      </w:r>
    </w:p>
    <w:p w:rsidR="009C5192" w:rsidRPr="000762FB" w:rsidRDefault="009C5192" w:rsidP="00E00405">
      <w:pPr>
        <w:spacing w:after="0" w:line="240" w:lineRule="auto"/>
        <w:rPr>
          <w:rFonts w:ascii="Times New Roman" w:hAnsi="Times New Roman" w:cs="Times New Roman"/>
        </w:rPr>
      </w:pPr>
    </w:p>
    <w:p w:rsidR="009C5192" w:rsidRPr="000762FB" w:rsidRDefault="009C5192" w:rsidP="00E00405">
      <w:pPr>
        <w:spacing w:after="0" w:line="240" w:lineRule="auto"/>
        <w:rPr>
          <w:rFonts w:ascii="Times New Roman" w:hAnsi="Times New Roman" w:cs="Times New Roman"/>
        </w:rPr>
      </w:pPr>
    </w:p>
    <w:p w:rsidR="009C5192" w:rsidRPr="000762FB" w:rsidRDefault="009C5192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A kurzus témái: </w:t>
      </w:r>
    </w:p>
    <w:p w:rsidR="00303723" w:rsidRPr="000762FB" w:rsidRDefault="00303723" w:rsidP="00E00405">
      <w:pPr>
        <w:spacing w:after="0" w:line="240" w:lineRule="auto"/>
        <w:rPr>
          <w:rFonts w:ascii="Times New Roman" w:hAnsi="Times New Roman" w:cs="Times New Roman"/>
        </w:rPr>
      </w:pPr>
    </w:p>
    <w:p w:rsidR="00A36252" w:rsidRPr="000762FB" w:rsidRDefault="00A36252" w:rsidP="00A36252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Bevezetés</w:t>
      </w:r>
    </w:p>
    <w:p w:rsidR="009C5192" w:rsidRPr="000762FB" w:rsidRDefault="001B1271" w:rsidP="00A36252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Aranyszabályok I. Dilemmák</w:t>
      </w:r>
    </w:p>
    <w:p w:rsidR="00A36252" w:rsidRPr="000762FB" w:rsidRDefault="001B1271" w:rsidP="00A36252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Aranyszabályok II. Szembesítések</w:t>
      </w:r>
    </w:p>
    <w:p w:rsidR="00A36252" w:rsidRPr="000762FB" w:rsidRDefault="001B1271" w:rsidP="00A36252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Szókratész</w:t>
      </w:r>
      <w:r w:rsidR="00A36252" w:rsidRPr="000762FB">
        <w:rPr>
          <w:rFonts w:ascii="Times New Roman" w:hAnsi="Times New Roman" w:cs="Times New Roman"/>
        </w:rPr>
        <w:t>:</w:t>
      </w:r>
      <w:r w:rsidRPr="000762FB">
        <w:rPr>
          <w:rFonts w:ascii="Times New Roman" w:hAnsi="Times New Roman" w:cs="Times New Roman"/>
        </w:rPr>
        <w:t xml:space="preserve"> </w:t>
      </w:r>
      <w:proofErr w:type="spellStart"/>
      <w:r w:rsidRPr="000762FB">
        <w:rPr>
          <w:rFonts w:ascii="Times New Roman" w:hAnsi="Times New Roman" w:cs="Times New Roman"/>
        </w:rPr>
        <w:t>Prótagórasz</w:t>
      </w:r>
      <w:proofErr w:type="spellEnd"/>
      <w:r w:rsidR="00A36252" w:rsidRPr="000762FB">
        <w:rPr>
          <w:rFonts w:ascii="Times New Roman" w:hAnsi="Times New Roman" w:cs="Times New Roman"/>
        </w:rPr>
        <w:t xml:space="preserve">, </w:t>
      </w:r>
      <w:proofErr w:type="spellStart"/>
      <w:r w:rsidR="00A36252" w:rsidRPr="000762FB">
        <w:rPr>
          <w:rFonts w:ascii="Times New Roman" w:hAnsi="Times New Roman" w:cs="Times New Roman"/>
        </w:rPr>
        <w:t>Kritón</w:t>
      </w:r>
      <w:proofErr w:type="spellEnd"/>
    </w:p>
    <w:p w:rsidR="00A36252" w:rsidRPr="000762FB" w:rsidRDefault="00A36252" w:rsidP="00A36252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Arisztotelész etikájáról</w:t>
      </w:r>
    </w:p>
    <w:p w:rsidR="00A36252" w:rsidRPr="000762FB" w:rsidRDefault="001B1271" w:rsidP="00A36252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Kant kategorikus imperatívusza</w:t>
      </w:r>
      <w:r w:rsidR="00B200DC" w:rsidRPr="000762FB">
        <w:rPr>
          <w:rFonts w:ascii="Times New Roman" w:hAnsi="Times New Roman" w:cs="Times New Roman"/>
        </w:rPr>
        <w:t xml:space="preserve"> </w:t>
      </w:r>
    </w:p>
    <w:p w:rsidR="00A36252" w:rsidRPr="000762FB" w:rsidRDefault="004611AB" w:rsidP="00A36252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Szophoklész Antigonéja és Hegel lelkiismeret-kritikája</w:t>
      </w:r>
    </w:p>
    <w:p w:rsidR="00A36252" w:rsidRPr="000762FB" w:rsidRDefault="001B1271" w:rsidP="00A36252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Kierkegaard két etikája</w:t>
      </w:r>
    </w:p>
    <w:p w:rsidR="00A36252" w:rsidRPr="000762FB" w:rsidRDefault="00DA750B" w:rsidP="00A36252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Nietzsche etikai </w:t>
      </w:r>
      <w:proofErr w:type="spellStart"/>
      <w:r w:rsidRPr="000762FB">
        <w:rPr>
          <w:rFonts w:ascii="Times New Roman" w:hAnsi="Times New Roman" w:cs="Times New Roman"/>
        </w:rPr>
        <w:t>immoralizmusa</w:t>
      </w:r>
      <w:proofErr w:type="spellEnd"/>
    </w:p>
    <w:p w:rsidR="00A36252" w:rsidRPr="000762FB" w:rsidRDefault="00A36252" w:rsidP="00A36252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A fiatal </w:t>
      </w:r>
      <w:r w:rsidR="004611AB" w:rsidRPr="000762FB">
        <w:rPr>
          <w:rFonts w:ascii="Times New Roman" w:hAnsi="Times New Roman" w:cs="Times New Roman"/>
        </w:rPr>
        <w:t xml:space="preserve">Lukács </w:t>
      </w:r>
      <w:r w:rsidRPr="000762FB">
        <w:rPr>
          <w:rFonts w:ascii="Times New Roman" w:hAnsi="Times New Roman" w:cs="Times New Roman"/>
        </w:rPr>
        <w:t>etikai dilemmái</w:t>
      </w:r>
    </w:p>
    <w:p w:rsidR="00A36252" w:rsidRPr="000762FB" w:rsidRDefault="00303723" w:rsidP="00A36252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A „választások választása” </w:t>
      </w:r>
      <w:r w:rsidR="004611AB" w:rsidRPr="000762FB">
        <w:rPr>
          <w:rFonts w:ascii="Times New Roman" w:hAnsi="Times New Roman" w:cs="Times New Roman"/>
        </w:rPr>
        <w:t>Heidegger</w:t>
      </w:r>
      <w:r w:rsidRPr="000762FB">
        <w:rPr>
          <w:rFonts w:ascii="Times New Roman" w:hAnsi="Times New Roman" w:cs="Times New Roman"/>
        </w:rPr>
        <w:t>nél</w:t>
      </w:r>
    </w:p>
    <w:p w:rsidR="00A22648" w:rsidRPr="000762FB" w:rsidRDefault="006C39E0" w:rsidP="00A36252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Wittgenstein etikai előadása</w:t>
      </w:r>
    </w:p>
    <w:p w:rsidR="00F57BEE" w:rsidRPr="000762FB" w:rsidRDefault="00F57BEE" w:rsidP="00A36252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Zárthelyi</w:t>
      </w:r>
    </w:p>
    <w:p w:rsidR="00303723" w:rsidRPr="000762FB" w:rsidRDefault="00303723" w:rsidP="0071429D">
      <w:pPr>
        <w:spacing w:after="0" w:line="240" w:lineRule="auto"/>
        <w:rPr>
          <w:rFonts w:ascii="Times New Roman" w:hAnsi="Times New Roman" w:cs="Times New Roman"/>
        </w:rPr>
      </w:pPr>
    </w:p>
    <w:p w:rsidR="00303723" w:rsidRPr="000762FB" w:rsidRDefault="00303723" w:rsidP="0071429D">
      <w:pPr>
        <w:spacing w:after="0" w:line="240" w:lineRule="auto"/>
        <w:rPr>
          <w:rFonts w:ascii="Times New Roman" w:hAnsi="Times New Roman" w:cs="Times New Roman"/>
        </w:rPr>
      </w:pPr>
    </w:p>
    <w:p w:rsidR="0071429D" w:rsidRPr="000762FB" w:rsidRDefault="0071429D" w:rsidP="0071429D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A kurzus teljesítésének feltételei: két zárthelyi dolgozat megírása.</w:t>
      </w:r>
    </w:p>
    <w:p w:rsidR="0058038F" w:rsidRPr="000762FB" w:rsidRDefault="0058038F" w:rsidP="0071429D">
      <w:pPr>
        <w:spacing w:after="0" w:line="240" w:lineRule="auto"/>
        <w:rPr>
          <w:rFonts w:ascii="Times New Roman" w:hAnsi="Times New Roman" w:cs="Times New Roman"/>
        </w:rPr>
      </w:pPr>
    </w:p>
    <w:p w:rsidR="0058038F" w:rsidRPr="000762FB" w:rsidRDefault="0058038F" w:rsidP="00E00405">
      <w:pPr>
        <w:spacing w:after="0" w:line="240" w:lineRule="auto"/>
        <w:rPr>
          <w:rFonts w:ascii="Times New Roman" w:hAnsi="Times New Roman" w:cs="Times New Roman"/>
        </w:rPr>
      </w:pPr>
    </w:p>
    <w:p w:rsidR="009C5192" w:rsidRPr="000762FB" w:rsidRDefault="009C5192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Kötelező irodalom:</w:t>
      </w:r>
      <w:r w:rsidR="00303723" w:rsidRPr="000762FB">
        <w:rPr>
          <w:rFonts w:ascii="Times New Roman" w:hAnsi="Times New Roman" w:cs="Times New Roman"/>
        </w:rPr>
        <w:t xml:space="preserve"> </w:t>
      </w:r>
    </w:p>
    <w:p w:rsidR="00303723" w:rsidRPr="000762FB" w:rsidRDefault="0058038F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Platón: </w:t>
      </w:r>
      <w:proofErr w:type="spellStart"/>
      <w:r w:rsidRPr="000762FB">
        <w:rPr>
          <w:rFonts w:ascii="Times New Roman" w:hAnsi="Times New Roman" w:cs="Times New Roman"/>
          <w:i/>
        </w:rPr>
        <w:t>Prótagórasz</w:t>
      </w:r>
      <w:proofErr w:type="spellEnd"/>
    </w:p>
    <w:p w:rsidR="0058038F" w:rsidRPr="000762FB" w:rsidRDefault="0058038F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Platón: </w:t>
      </w:r>
      <w:proofErr w:type="spellStart"/>
      <w:r w:rsidRPr="000762FB">
        <w:rPr>
          <w:rFonts w:ascii="Times New Roman" w:hAnsi="Times New Roman" w:cs="Times New Roman"/>
        </w:rPr>
        <w:t>Kritón</w:t>
      </w:r>
      <w:proofErr w:type="spellEnd"/>
    </w:p>
    <w:p w:rsidR="0058038F" w:rsidRPr="000762FB" w:rsidRDefault="0058038F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Kant: </w:t>
      </w:r>
      <w:r w:rsidRPr="000762FB">
        <w:rPr>
          <w:rFonts w:ascii="Times New Roman" w:hAnsi="Times New Roman" w:cs="Times New Roman"/>
          <w:i/>
        </w:rPr>
        <w:t xml:space="preserve">A filozófia minden </w:t>
      </w:r>
      <w:proofErr w:type="spellStart"/>
      <w:r w:rsidRPr="000762FB">
        <w:rPr>
          <w:rFonts w:ascii="Times New Roman" w:hAnsi="Times New Roman" w:cs="Times New Roman"/>
          <w:i/>
        </w:rPr>
        <w:t>theodicaeai</w:t>
      </w:r>
      <w:proofErr w:type="spellEnd"/>
      <w:r w:rsidRPr="000762FB">
        <w:rPr>
          <w:rFonts w:ascii="Times New Roman" w:hAnsi="Times New Roman" w:cs="Times New Roman"/>
          <w:i/>
        </w:rPr>
        <w:t xml:space="preserve"> próbálkozásának kudarcáról</w:t>
      </w:r>
    </w:p>
    <w:p w:rsidR="0058038F" w:rsidRPr="000762FB" w:rsidRDefault="0058038F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Kierkegaard: </w:t>
      </w:r>
      <w:r w:rsidRPr="000762FB">
        <w:rPr>
          <w:rFonts w:ascii="Times New Roman" w:hAnsi="Times New Roman" w:cs="Times New Roman"/>
          <w:i/>
        </w:rPr>
        <w:t>Vagy-vagy</w:t>
      </w:r>
      <w:r w:rsidRPr="000762FB">
        <w:rPr>
          <w:rFonts w:ascii="Times New Roman" w:hAnsi="Times New Roman" w:cs="Times New Roman"/>
        </w:rPr>
        <w:t xml:space="preserve"> c. műből a </w:t>
      </w:r>
      <w:r w:rsidR="006807F6" w:rsidRPr="000762FB">
        <w:rPr>
          <w:rFonts w:ascii="Times New Roman" w:hAnsi="Times New Roman" w:cs="Times New Roman"/>
        </w:rPr>
        <w:t>„</w:t>
      </w:r>
      <w:r w:rsidRPr="000762FB">
        <w:rPr>
          <w:rFonts w:ascii="Times New Roman" w:hAnsi="Times New Roman" w:cs="Times New Roman"/>
        </w:rPr>
        <w:t>Vallási stádium</w:t>
      </w:r>
      <w:r w:rsidR="006807F6" w:rsidRPr="000762FB">
        <w:rPr>
          <w:rFonts w:ascii="Times New Roman" w:hAnsi="Times New Roman" w:cs="Times New Roman"/>
        </w:rPr>
        <w:t>” fejezet</w:t>
      </w:r>
    </w:p>
    <w:p w:rsidR="0058038F" w:rsidRPr="000762FB" w:rsidRDefault="0058038F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Kierkegaard: </w:t>
      </w:r>
      <w:r w:rsidRPr="000762FB">
        <w:rPr>
          <w:rFonts w:ascii="Times New Roman" w:hAnsi="Times New Roman" w:cs="Times New Roman"/>
          <w:i/>
        </w:rPr>
        <w:t>A szorongás fogalmáról</w:t>
      </w:r>
      <w:r w:rsidRPr="000762FB">
        <w:rPr>
          <w:rFonts w:ascii="Times New Roman" w:hAnsi="Times New Roman" w:cs="Times New Roman"/>
        </w:rPr>
        <w:t xml:space="preserve"> c. műből az </w:t>
      </w:r>
      <w:r w:rsidR="00225C8B" w:rsidRPr="000762FB">
        <w:rPr>
          <w:rFonts w:ascii="Times New Roman" w:hAnsi="Times New Roman" w:cs="Times New Roman"/>
        </w:rPr>
        <w:t>„</w:t>
      </w:r>
      <w:r w:rsidRPr="000762FB">
        <w:rPr>
          <w:rFonts w:ascii="Times New Roman" w:hAnsi="Times New Roman" w:cs="Times New Roman"/>
        </w:rPr>
        <w:t>Előszó</w:t>
      </w:r>
      <w:r w:rsidR="00225C8B" w:rsidRPr="000762FB">
        <w:rPr>
          <w:rFonts w:ascii="Times New Roman" w:hAnsi="Times New Roman" w:cs="Times New Roman"/>
        </w:rPr>
        <w:t>”</w:t>
      </w:r>
    </w:p>
    <w:p w:rsidR="00AC484F" w:rsidRPr="000762FB" w:rsidRDefault="00AC484F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Lukács: </w:t>
      </w:r>
      <w:r w:rsidRPr="000762FB">
        <w:rPr>
          <w:rFonts w:ascii="Times New Roman" w:hAnsi="Times New Roman" w:cs="Times New Roman"/>
          <w:i/>
        </w:rPr>
        <w:t xml:space="preserve">A </w:t>
      </w:r>
      <w:proofErr w:type="gramStart"/>
      <w:r w:rsidRPr="000762FB">
        <w:rPr>
          <w:rFonts w:ascii="Times New Roman" w:hAnsi="Times New Roman" w:cs="Times New Roman"/>
          <w:i/>
        </w:rPr>
        <w:t>bolsevizmus</w:t>
      </w:r>
      <w:proofErr w:type="gramEnd"/>
      <w:r w:rsidRPr="000762FB">
        <w:rPr>
          <w:rFonts w:ascii="Times New Roman" w:hAnsi="Times New Roman" w:cs="Times New Roman"/>
          <w:i/>
        </w:rPr>
        <w:t xml:space="preserve"> mint erkölcsi probléma</w:t>
      </w:r>
      <w:r w:rsidR="00504E83" w:rsidRPr="000762FB">
        <w:rPr>
          <w:rFonts w:ascii="Times New Roman" w:hAnsi="Times New Roman" w:cs="Times New Roman"/>
        </w:rPr>
        <w:t xml:space="preserve">; </w:t>
      </w:r>
      <w:r w:rsidR="00504E83" w:rsidRPr="000762FB">
        <w:rPr>
          <w:rFonts w:ascii="Times New Roman" w:hAnsi="Times New Roman" w:cs="Times New Roman"/>
          <w:i/>
        </w:rPr>
        <w:t>Taktika és etika</w:t>
      </w:r>
    </w:p>
    <w:p w:rsidR="00303723" w:rsidRPr="000762FB" w:rsidRDefault="0058038F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Heidegger: </w:t>
      </w:r>
      <w:r w:rsidRPr="000762FB">
        <w:rPr>
          <w:rFonts w:ascii="Times New Roman" w:hAnsi="Times New Roman" w:cs="Times New Roman"/>
          <w:i/>
        </w:rPr>
        <w:t>Lét és idő</w:t>
      </w:r>
      <w:r w:rsidRPr="000762FB">
        <w:rPr>
          <w:rFonts w:ascii="Times New Roman" w:hAnsi="Times New Roman" w:cs="Times New Roman"/>
        </w:rPr>
        <w:t xml:space="preserve"> </w:t>
      </w:r>
      <w:r w:rsidR="007425E5" w:rsidRPr="000762FB">
        <w:rPr>
          <w:rFonts w:ascii="Times New Roman" w:hAnsi="Times New Roman" w:cs="Times New Roman"/>
        </w:rPr>
        <w:t>61-62.</w:t>
      </w:r>
      <w:r w:rsidRPr="000762FB">
        <w:rPr>
          <w:rFonts w:ascii="Times New Roman" w:hAnsi="Times New Roman" w:cs="Times New Roman"/>
        </w:rPr>
        <w:t xml:space="preserve"> §.</w:t>
      </w:r>
    </w:p>
    <w:p w:rsidR="00A22648" w:rsidRPr="000762FB" w:rsidRDefault="00A22648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Wittgenstein: </w:t>
      </w:r>
      <w:r w:rsidRPr="000762FB">
        <w:rPr>
          <w:rFonts w:ascii="Times New Roman" w:hAnsi="Times New Roman" w:cs="Times New Roman"/>
          <w:i/>
        </w:rPr>
        <w:t>Előadás az etikáról</w:t>
      </w:r>
    </w:p>
    <w:p w:rsidR="0058038F" w:rsidRPr="000762FB" w:rsidRDefault="0058038F" w:rsidP="00E00405">
      <w:pPr>
        <w:spacing w:after="0" w:line="240" w:lineRule="auto"/>
        <w:rPr>
          <w:rFonts w:ascii="Times New Roman" w:hAnsi="Times New Roman" w:cs="Times New Roman"/>
        </w:rPr>
      </w:pPr>
    </w:p>
    <w:p w:rsidR="003204B3" w:rsidRPr="000762FB" w:rsidRDefault="003204B3" w:rsidP="00E00405">
      <w:pPr>
        <w:spacing w:after="0" w:line="240" w:lineRule="auto"/>
        <w:rPr>
          <w:rFonts w:ascii="Times New Roman" w:hAnsi="Times New Roman" w:cs="Times New Roman"/>
        </w:rPr>
      </w:pPr>
    </w:p>
    <w:p w:rsidR="00F57BEE" w:rsidRPr="000762FB" w:rsidRDefault="00F57BEE">
      <w:pPr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br w:type="page"/>
      </w:r>
    </w:p>
    <w:p w:rsidR="001F1DCD" w:rsidRPr="000762FB" w:rsidRDefault="001F1DCD" w:rsidP="001F1DCD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lastRenderedPageBreak/>
        <w:t>Modern filozófia III., Kant-szeminárium</w:t>
      </w:r>
    </w:p>
    <w:p w:rsidR="001F1DCD" w:rsidRPr="000762FB" w:rsidRDefault="001F1DCD" w:rsidP="001F1DCD">
      <w:pPr>
        <w:spacing w:after="0" w:line="240" w:lineRule="auto"/>
        <w:rPr>
          <w:rFonts w:ascii="Times New Roman" w:hAnsi="Times New Roman" w:cs="Times New Roman"/>
        </w:rPr>
      </w:pPr>
    </w:p>
    <w:p w:rsidR="001F1DCD" w:rsidRPr="000762FB" w:rsidRDefault="001F1DCD" w:rsidP="001F1DCD">
      <w:pPr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BTALP0109BA, hétfő 12-13.30, 233/1.</w:t>
      </w:r>
    </w:p>
    <w:p w:rsidR="00E06F1A" w:rsidRPr="000762FB" w:rsidRDefault="00E06F1A" w:rsidP="00E00405">
      <w:pPr>
        <w:spacing w:after="0" w:line="240" w:lineRule="auto"/>
        <w:rPr>
          <w:rFonts w:ascii="Times New Roman" w:hAnsi="Times New Roman" w:cs="Times New Roman"/>
        </w:rPr>
      </w:pPr>
    </w:p>
    <w:p w:rsidR="006C39E0" w:rsidRPr="000762FB" w:rsidRDefault="006C39E0" w:rsidP="008E3684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A </w:t>
      </w:r>
      <w:r w:rsidR="00315DE7" w:rsidRPr="000762FB">
        <w:rPr>
          <w:rFonts w:ascii="Times New Roman" w:hAnsi="Times New Roman" w:cs="Times New Roman"/>
        </w:rPr>
        <w:t xml:space="preserve">gyakorlati </w:t>
      </w:r>
      <w:r w:rsidRPr="000762FB">
        <w:rPr>
          <w:rFonts w:ascii="Times New Roman" w:hAnsi="Times New Roman" w:cs="Times New Roman"/>
        </w:rPr>
        <w:t xml:space="preserve">kurzus </w:t>
      </w:r>
      <w:r w:rsidR="00315DE7" w:rsidRPr="000762FB">
        <w:rPr>
          <w:rFonts w:ascii="Times New Roman" w:hAnsi="Times New Roman" w:cs="Times New Roman"/>
        </w:rPr>
        <w:t>négy témakört igyekszik</w:t>
      </w:r>
      <w:r w:rsidR="001F1DCD" w:rsidRPr="000762FB">
        <w:rPr>
          <w:rFonts w:ascii="Times New Roman" w:hAnsi="Times New Roman" w:cs="Times New Roman"/>
        </w:rPr>
        <w:t xml:space="preserve"> behatóbb vizsgálat alá vonni </w:t>
      </w:r>
      <w:r w:rsidR="00315DE7" w:rsidRPr="000762FB">
        <w:rPr>
          <w:rFonts w:ascii="Times New Roman" w:hAnsi="Times New Roman" w:cs="Times New Roman"/>
        </w:rPr>
        <w:t>Kant filozófiájában. Ez</w:t>
      </w:r>
      <w:r w:rsidR="001F1DCD" w:rsidRPr="000762FB">
        <w:rPr>
          <w:rFonts w:ascii="Times New Roman" w:hAnsi="Times New Roman" w:cs="Times New Roman"/>
        </w:rPr>
        <w:t>ek a következők</w:t>
      </w:r>
      <w:r w:rsidR="00315DE7" w:rsidRPr="000762FB">
        <w:rPr>
          <w:rFonts w:ascii="Times New Roman" w:hAnsi="Times New Roman" w:cs="Times New Roman"/>
        </w:rPr>
        <w:t xml:space="preserve">: 1. </w:t>
      </w:r>
      <w:r w:rsidR="001F1DCD" w:rsidRPr="000762FB">
        <w:rPr>
          <w:rFonts w:ascii="Times New Roman" w:hAnsi="Times New Roman" w:cs="Times New Roman"/>
        </w:rPr>
        <w:t xml:space="preserve">Kant </w:t>
      </w:r>
      <w:r w:rsidR="00315DE7" w:rsidRPr="000762FB">
        <w:rPr>
          <w:rFonts w:ascii="Times New Roman" w:hAnsi="Times New Roman" w:cs="Times New Roman"/>
        </w:rPr>
        <w:t>időfelfogása</w:t>
      </w:r>
      <w:r w:rsidR="008E3684" w:rsidRPr="000762FB">
        <w:rPr>
          <w:rFonts w:ascii="Times New Roman" w:hAnsi="Times New Roman" w:cs="Times New Roman"/>
        </w:rPr>
        <w:t xml:space="preserve"> (ennek centrumában az idősémák tanával)</w:t>
      </w:r>
      <w:r w:rsidR="00315DE7" w:rsidRPr="000762FB">
        <w:rPr>
          <w:rFonts w:ascii="Times New Roman" w:hAnsi="Times New Roman" w:cs="Times New Roman"/>
        </w:rPr>
        <w:t xml:space="preserve">, 2. </w:t>
      </w:r>
      <w:r w:rsidR="001F1DCD" w:rsidRPr="000762FB">
        <w:rPr>
          <w:rFonts w:ascii="Times New Roman" w:hAnsi="Times New Roman" w:cs="Times New Roman"/>
        </w:rPr>
        <w:t xml:space="preserve">Kant </w:t>
      </w:r>
      <w:r w:rsidR="00315DE7" w:rsidRPr="000762FB">
        <w:rPr>
          <w:rFonts w:ascii="Times New Roman" w:hAnsi="Times New Roman" w:cs="Times New Roman"/>
        </w:rPr>
        <w:t xml:space="preserve">etikája (közelebbről a kategorikus imperatívusz), 3. </w:t>
      </w:r>
      <w:r w:rsidR="008E3684" w:rsidRPr="000762FB">
        <w:rPr>
          <w:rFonts w:ascii="Times New Roman" w:hAnsi="Times New Roman" w:cs="Times New Roman"/>
        </w:rPr>
        <w:t xml:space="preserve">a világ-eszmék kérdése </w:t>
      </w:r>
      <w:r w:rsidR="001F1DCD" w:rsidRPr="000762FB">
        <w:rPr>
          <w:rFonts w:ascii="Times New Roman" w:hAnsi="Times New Roman" w:cs="Times New Roman"/>
        </w:rPr>
        <w:t xml:space="preserve">Kantnál </w:t>
      </w:r>
      <w:r w:rsidR="008E3684" w:rsidRPr="000762FB">
        <w:rPr>
          <w:rFonts w:ascii="Times New Roman" w:hAnsi="Times New Roman" w:cs="Times New Roman"/>
        </w:rPr>
        <w:t xml:space="preserve">(közelebbről az </w:t>
      </w:r>
      <w:r w:rsidR="00315DE7" w:rsidRPr="000762FB">
        <w:rPr>
          <w:rFonts w:ascii="Times New Roman" w:hAnsi="Times New Roman" w:cs="Times New Roman"/>
        </w:rPr>
        <w:t>antinómi</w:t>
      </w:r>
      <w:r w:rsidR="008E3684" w:rsidRPr="000762FB">
        <w:rPr>
          <w:rFonts w:ascii="Times New Roman" w:hAnsi="Times New Roman" w:cs="Times New Roman"/>
        </w:rPr>
        <w:t>ák</w:t>
      </w:r>
      <w:r w:rsidR="00315DE7" w:rsidRPr="000762FB">
        <w:rPr>
          <w:rFonts w:ascii="Times New Roman" w:hAnsi="Times New Roman" w:cs="Times New Roman"/>
        </w:rPr>
        <w:t xml:space="preserve"> tana</w:t>
      </w:r>
      <w:r w:rsidR="008E3684" w:rsidRPr="000762FB">
        <w:rPr>
          <w:rFonts w:ascii="Times New Roman" w:hAnsi="Times New Roman" w:cs="Times New Roman"/>
        </w:rPr>
        <w:t xml:space="preserve">), 4. </w:t>
      </w:r>
      <w:r w:rsidR="001F1DCD" w:rsidRPr="000762FB">
        <w:rPr>
          <w:rFonts w:ascii="Times New Roman" w:hAnsi="Times New Roman" w:cs="Times New Roman"/>
        </w:rPr>
        <w:t xml:space="preserve">Kant </w:t>
      </w:r>
      <w:r w:rsidR="008E3684" w:rsidRPr="000762FB">
        <w:rPr>
          <w:rFonts w:ascii="Times New Roman" w:hAnsi="Times New Roman" w:cs="Times New Roman"/>
        </w:rPr>
        <w:t xml:space="preserve">vallásfilozófiája (elsősorban az ún. </w:t>
      </w:r>
      <w:proofErr w:type="spellStart"/>
      <w:r w:rsidR="008E3684" w:rsidRPr="000762FB">
        <w:rPr>
          <w:rFonts w:ascii="Times New Roman" w:hAnsi="Times New Roman" w:cs="Times New Roman"/>
        </w:rPr>
        <w:t>introdukció</w:t>
      </w:r>
      <w:proofErr w:type="spellEnd"/>
      <w:r w:rsidR="008E3684" w:rsidRPr="000762FB">
        <w:rPr>
          <w:rFonts w:ascii="Times New Roman" w:hAnsi="Times New Roman" w:cs="Times New Roman"/>
        </w:rPr>
        <w:t xml:space="preserve"> problémája). </w:t>
      </w:r>
      <w:r w:rsidRPr="000762FB">
        <w:rPr>
          <w:rFonts w:ascii="Times New Roman" w:hAnsi="Times New Roman" w:cs="Times New Roman"/>
        </w:rPr>
        <w:t xml:space="preserve"> </w:t>
      </w:r>
    </w:p>
    <w:p w:rsidR="00E06F1A" w:rsidRPr="000762FB" w:rsidRDefault="00E06F1A" w:rsidP="00E00405">
      <w:pPr>
        <w:spacing w:after="0" w:line="240" w:lineRule="auto"/>
        <w:rPr>
          <w:rFonts w:ascii="Times New Roman" w:hAnsi="Times New Roman" w:cs="Times New Roman"/>
        </w:rPr>
      </w:pPr>
    </w:p>
    <w:p w:rsidR="001F1DCD" w:rsidRPr="000762FB" w:rsidRDefault="001F1DCD" w:rsidP="00E00405">
      <w:pPr>
        <w:spacing w:after="0" w:line="240" w:lineRule="auto"/>
        <w:rPr>
          <w:rFonts w:ascii="Times New Roman" w:hAnsi="Times New Roman" w:cs="Times New Roman"/>
        </w:rPr>
      </w:pPr>
    </w:p>
    <w:p w:rsidR="00E06F1A" w:rsidRPr="000762FB" w:rsidRDefault="00E06F1A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A kurzus témái: </w:t>
      </w:r>
    </w:p>
    <w:p w:rsidR="00E00405" w:rsidRPr="000762FB" w:rsidRDefault="00E00405" w:rsidP="00E00405">
      <w:pPr>
        <w:spacing w:after="0" w:line="240" w:lineRule="auto"/>
        <w:rPr>
          <w:rFonts w:ascii="Times New Roman" w:hAnsi="Times New Roman" w:cs="Times New Roman"/>
        </w:rPr>
      </w:pPr>
    </w:p>
    <w:p w:rsidR="00E00405" w:rsidRPr="000762FB" w:rsidRDefault="00E00405" w:rsidP="008E368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Bevezetés</w:t>
      </w:r>
    </w:p>
    <w:p w:rsidR="00E00405" w:rsidRPr="000762FB" w:rsidRDefault="008E3684" w:rsidP="00E0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Kant időfelfogása</w:t>
      </w:r>
    </w:p>
    <w:p w:rsidR="00E00405" w:rsidRPr="000762FB" w:rsidRDefault="008E3684" w:rsidP="00E0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Kant időfelfogása</w:t>
      </w:r>
    </w:p>
    <w:p w:rsidR="00E00405" w:rsidRPr="000762FB" w:rsidRDefault="008E3684" w:rsidP="00E0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Kant etikája</w:t>
      </w:r>
    </w:p>
    <w:p w:rsidR="008E3684" w:rsidRPr="000762FB" w:rsidRDefault="008E3684" w:rsidP="008E36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Kant etikája</w:t>
      </w:r>
    </w:p>
    <w:p w:rsidR="00E00405" w:rsidRPr="000762FB" w:rsidRDefault="008E3684" w:rsidP="00E0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I. zárthelyi</w:t>
      </w:r>
    </w:p>
    <w:p w:rsidR="00E00405" w:rsidRPr="000762FB" w:rsidRDefault="008E3684" w:rsidP="00E0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A világ-eszmék tana</w:t>
      </w:r>
    </w:p>
    <w:p w:rsidR="00E00405" w:rsidRPr="000762FB" w:rsidRDefault="004C266F" w:rsidP="00E0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A világ-eszmék tana</w:t>
      </w:r>
    </w:p>
    <w:p w:rsidR="00E00405" w:rsidRPr="000762FB" w:rsidRDefault="00E00405" w:rsidP="00E0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Kant vallástana</w:t>
      </w:r>
    </w:p>
    <w:p w:rsidR="00E00405" w:rsidRPr="000762FB" w:rsidRDefault="00E00405" w:rsidP="00E0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Kant vallástana</w:t>
      </w:r>
    </w:p>
    <w:p w:rsidR="004C266F" w:rsidRPr="000762FB" w:rsidRDefault="004C266F" w:rsidP="00E0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Kant filozófiai öröksége</w:t>
      </w:r>
    </w:p>
    <w:p w:rsidR="004C266F" w:rsidRPr="000762FB" w:rsidRDefault="004C266F" w:rsidP="00E004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II. zárthelyi</w:t>
      </w:r>
    </w:p>
    <w:p w:rsidR="00E00405" w:rsidRPr="000762FB" w:rsidRDefault="00E00405" w:rsidP="00E00405">
      <w:pPr>
        <w:spacing w:after="0" w:line="240" w:lineRule="auto"/>
        <w:rPr>
          <w:rFonts w:ascii="Times New Roman" w:hAnsi="Times New Roman" w:cs="Times New Roman"/>
        </w:rPr>
      </w:pPr>
    </w:p>
    <w:p w:rsidR="0071429D" w:rsidRPr="000762FB" w:rsidRDefault="0071429D" w:rsidP="00E00405">
      <w:pPr>
        <w:spacing w:after="0" w:line="240" w:lineRule="auto"/>
        <w:rPr>
          <w:rFonts w:ascii="Times New Roman" w:hAnsi="Times New Roman" w:cs="Times New Roman"/>
        </w:rPr>
      </w:pPr>
    </w:p>
    <w:p w:rsidR="00E06F1A" w:rsidRPr="000762FB" w:rsidRDefault="00E06F1A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Kötelező irodalom:</w:t>
      </w:r>
    </w:p>
    <w:p w:rsidR="0050195D" w:rsidRPr="000762FB" w:rsidRDefault="00F57BEE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Kant:</w:t>
      </w:r>
      <w:r w:rsidR="00E00405" w:rsidRPr="000762FB">
        <w:rPr>
          <w:rFonts w:ascii="Times New Roman" w:hAnsi="Times New Roman" w:cs="Times New Roman"/>
        </w:rPr>
        <w:t xml:space="preserve"> </w:t>
      </w:r>
      <w:r w:rsidR="00E00405" w:rsidRPr="000762FB">
        <w:rPr>
          <w:rFonts w:ascii="Times New Roman" w:hAnsi="Times New Roman" w:cs="Times New Roman"/>
          <w:i/>
        </w:rPr>
        <w:t>A tiszta ész kritikájá</w:t>
      </w:r>
      <w:r w:rsidR="00E00405" w:rsidRPr="000762FB">
        <w:rPr>
          <w:rFonts w:ascii="Times New Roman" w:hAnsi="Times New Roman" w:cs="Times New Roman"/>
        </w:rPr>
        <w:t>ból</w:t>
      </w:r>
      <w:r w:rsidR="0050195D" w:rsidRPr="000762FB">
        <w:rPr>
          <w:rFonts w:ascii="Times New Roman" w:hAnsi="Times New Roman" w:cs="Times New Roman"/>
        </w:rPr>
        <w:t>:</w:t>
      </w:r>
    </w:p>
    <w:p w:rsidR="00E00405" w:rsidRPr="000762FB" w:rsidRDefault="00DC640A" w:rsidP="0050195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A transzcendentális esztétika</w:t>
      </w:r>
    </w:p>
    <w:p w:rsidR="0050195D" w:rsidRPr="000762FB" w:rsidRDefault="0050195D" w:rsidP="0050195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A semmi/valami kategóriatáblája</w:t>
      </w:r>
    </w:p>
    <w:p w:rsidR="0050195D" w:rsidRPr="000762FB" w:rsidRDefault="0050195D" w:rsidP="0050195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Az antinómia tan fejezetei</w:t>
      </w:r>
    </w:p>
    <w:p w:rsidR="00E00405" w:rsidRPr="000762FB" w:rsidRDefault="0050195D" w:rsidP="00F57BEE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softHyphen/>
      </w:r>
      <w:r w:rsidR="00F57BEE" w:rsidRPr="000762FB">
        <w:rPr>
          <w:rFonts w:ascii="Times New Roman" w:hAnsi="Times New Roman" w:cs="Times New Roman"/>
        </w:rPr>
        <w:t xml:space="preserve">Kant: </w:t>
      </w:r>
      <w:r w:rsidR="00E00405" w:rsidRPr="000762FB">
        <w:rPr>
          <w:rFonts w:ascii="Times New Roman" w:hAnsi="Times New Roman" w:cs="Times New Roman"/>
          <w:i/>
        </w:rPr>
        <w:t xml:space="preserve">A filozófia minden </w:t>
      </w:r>
      <w:proofErr w:type="spellStart"/>
      <w:r w:rsidR="00E00405" w:rsidRPr="000762FB">
        <w:rPr>
          <w:rFonts w:ascii="Times New Roman" w:hAnsi="Times New Roman" w:cs="Times New Roman"/>
          <w:i/>
        </w:rPr>
        <w:t>theodicaeai</w:t>
      </w:r>
      <w:proofErr w:type="spellEnd"/>
      <w:r w:rsidR="00E00405" w:rsidRPr="000762FB">
        <w:rPr>
          <w:rFonts w:ascii="Times New Roman" w:hAnsi="Times New Roman" w:cs="Times New Roman"/>
          <w:i/>
        </w:rPr>
        <w:t xml:space="preserve"> próbálkozásának kudarcáról</w:t>
      </w:r>
    </w:p>
    <w:p w:rsidR="00F57BEE" w:rsidRPr="000762FB" w:rsidRDefault="00F57BEE" w:rsidP="00F57BEE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Kant: </w:t>
      </w:r>
      <w:r w:rsidR="00E00405" w:rsidRPr="000762FB">
        <w:rPr>
          <w:rFonts w:ascii="Times New Roman" w:hAnsi="Times New Roman" w:cs="Times New Roman"/>
          <w:i/>
        </w:rPr>
        <w:t>A gyakorlati ész kritikáj</w:t>
      </w:r>
      <w:r w:rsidR="0050195D" w:rsidRPr="000762FB">
        <w:rPr>
          <w:rFonts w:ascii="Times New Roman" w:hAnsi="Times New Roman" w:cs="Times New Roman"/>
          <w:i/>
        </w:rPr>
        <w:t>á</w:t>
      </w:r>
      <w:r w:rsidR="0050195D" w:rsidRPr="000762FB">
        <w:rPr>
          <w:rFonts w:ascii="Times New Roman" w:hAnsi="Times New Roman" w:cs="Times New Roman"/>
        </w:rPr>
        <w:t>ból a</w:t>
      </w:r>
      <w:r w:rsidR="00E00405" w:rsidRPr="000762FB">
        <w:rPr>
          <w:rFonts w:ascii="Times New Roman" w:hAnsi="Times New Roman" w:cs="Times New Roman"/>
        </w:rPr>
        <w:t xml:space="preserve"> 6., 7., 8. §.</w:t>
      </w:r>
    </w:p>
    <w:p w:rsidR="00E00405" w:rsidRPr="000762FB" w:rsidRDefault="00F57BEE" w:rsidP="00F57BEE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Kant: </w:t>
      </w:r>
      <w:r w:rsidR="00E00405" w:rsidRPr="000762FB">
        <w:rPr>
          <w:rFonts w:ascii="Times New Roman" w:hAnsi="Times New Roman" w:cs="Times New Roman"/>
          <w:i/>
        </w:rPr>
        <w:t xml:space="preserve">A vallás a puszta ész határain belül – </w:t>
      </w:r>
      <w:r w:rsidR="00E00405" w:rsidRPr="000762FB">
        <w:rPr>
          <w:rFonts w:ascii="Times New Roman" w:hAnsi="Times New Roman" w:cs="Times New Roman"/>
        </w:rPr>
        <w:t>I. rész.</w:t>
      </w:r>
    </w:p>
    <w:p w:rsidR="00C371E8" w:rsidRPr="000762FB" w:rsidRDefault="00C371E8" w:rsidP="00C371E8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A kurzus teljesítésének feltételei: két zárthelyi dolgozat megírása.</w:t>
      </w:r>
    </w:p>
    <w:p w:rsidR="00F57BEE" w:rsidRPr="000762FB" w:rsidRDefault="00F57BEE">
      <w:pPr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br w:type="page"/>
      </w:r>
    </w:p>
    <w:p w:rsidR="000762FB" w:rsidRPr="000762FB" w:rsidRDefault="000762FB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lastRenderedPageBreak/>
        <w:t>Műelemzés I. szeminárium</w:t>
      </w:r>
    </w:p>
    <w:p w:rsidR="000762FB" w:rsidRPr="000762FB" w:rsidRDefault="000762FB" w:rsidP="00E00405">
      <w:pPr>
        <w:spacing w:after="0" w:line="240" w:lineRule="auto"/>
        <w:rPr>
          <w:rFonts w:ascii="Times New Roman" w:hAnsi="Times New Roman" w:cs="Times New Roman"/>
        </w:rPr>
      </w:pPr>
    </w:p>
    <w:p w:rsidR="00F57BEE" w:rsidRPr="000762FB" w:rsidRDefault="000762FB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A kurzus alcíme:</w:t>
      </w:r>
    </w:p>
    <w:p w:rsidR="00825638" w:rsidRPr="000762FB" w:rsidRDefault="00EA4679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Mitikus </w:t>
      </w:r>
      <w:r w:rsidR="00825638" w:rsidRPr="000762FB">
        <w:rPr>
          <w:rFonts w:ascii="Times New Roman" w:hAnsi="Times New Roman" w:cs="Times New Roman"/>
        </w:rPr>
        <w:t xml:space="preserve">alakok </w:t>
      </w:r>
      <w:r w:rsidR="00AB52CE" w:rsidRPr="000762FB">
        <w:rPr>
          <w:rFonts w:ascii="Times New Roman" w:hAnsi="Times New Roman" w:cs="Times New Roman"/>
        </w:rPr>
        <w:t xml:space="preserve">filozófiai </w:t>
      </w:r>
      <w:r w:rsidR="00825638" w:rsidRPr="000762FB">
        <w:rPr>
          <w:rFonts w:ascii="Times New Roman" w:hAnsi="Times New Roman" w:cs="Times New Roman"/>
        </w:rPr>
        <w:t>ábrázolás</w:t>
      </w:r>
      <w:r w:rsidR="000762FB" w:rsidRPr="000762FB">
        <w:rPr>
          <w:rFonts w:ascii="Times New Roman" w:hAnsi="Times New Roman" w:cs="Times New Roman"/>
        </w:rPr>
        <w:t>a</w:t>
      </w:r>
    </w:p>
    <w:p w:rsidR="000762FB" w:rsidRPr="000762FB" w:rsidRDefault="000762FB" w:rsidP="00E00405">
      <w:pPr>
        <w:spacing w:after="0" w:line="240" w:lineRule="auto"/>
        <w:rPr>
          <w:rFonts w:ascii="Times New Roman" w:hAnsi="Times New Roman" w:cs="Times New Roman"/>
        </w:rPr>
      </w:pPr>
    </w:p>
    <w:p w:rsidR="00825638" w:rsidRPr="000762FB" w:rsidRDefault="000762FB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BTALA0107BA, hétfő 16-17.30, 233/1.</w:t>
      </w:r>
    </w:p>
    <w:p w:rsidR="00825638" w:rsidRPr="000762FB" w:rsidRDefault="00825638" w:rsidP="00E00405">
      <w:pPr>
        <w:spacing w:after="0" w:line="240" w:lineRule="auto"/>
        <w:rPr>
          <w:rFonts w:ascii="Times New Roman" w:hAnsi="Times New Roman" w:cs="Times New Roman"/>
        </w:rPr>
      </w:pPr>
    </w:p>
    <w:p w:rsidR="00825638" w:rsidRPr="000762FB" w:rsidRDefault="000762FB" w:rsidP="00E00405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Nem túl gyakori, de nem is példa nélküli a filozófiában, hogy egy gondolkodó nem a diszkurzív kifejtés nyelvén adja elő </w:t>
      </w:r>
      <w:r>
        <w:rPr>
          <w:rFonts w:ascii="Times New Roman" w:hAnsi="Times New Roman" w:cs="Times New Roman"/>
        </w:rPr>
        <w:t xml:space="preserve">a saját, teoretikus érvényű </w:t>
      </w:r>
      <w:r w:rsidRPr="000762FB">
        <w:rPr>
          <w:rFonts w:ascii="Times New Roman" w:hAnsi="Times New Roman" w:cs="Times New Roman"/>
        </w:rPr>
        <w:t xml:space="preserve">mondandóját, hanem valamilyen mitikus alak ábrázolásán és a róla adott interpretáción keresztül. A </w:t>
      </w:r>
      <w:r>
        <w:rPr>
          <w:rFonts w:ascii="Times New Roman" w:hAnsi="Times New Roman" w:cs="Times New Roman"/>
        </w:rPr>
        <w:t xml:space="preserve">szövegelemző és -értelmező </w:t>
      </w:r>
      <w:r w:rsidRPr="000762FB">
        <w:rPr>
          <w:rFonts w:ascii="Times New Roman" w:hAnsi="Times New Roman" w:cs="Times New Roman"/>
        </w:rPr>
        <w:t xml:space="preserve">kurzus során ilyen </w:t>
      </w:r>
      <w:r>
        <w:rPr>
          <w:rFonts w:ascii="Times New Roman" w:hAnsi="Times New Roman" w:cs="Times New Roman"/>
        </w:rPr>
        <w:t xml:space="preserve">filozófiai </w:t>
      </w:r>
      <w:r w:rsidRPr="000762FB">
        <w:rPr>
          <w:rFonts w:ascii="Times New Roman" w:hAnsi="Times New Roman" w:cs="Times New Roman"/>
        </w:rPr>
        <w:t>ábrázolásokból ismerkedünk meg néhánnyal.</w:t>
      </w:r>
    </w:p>
    <w:p w:rsidR="00825638" w:rsidRDefault="00825638" w:rsidP="00E00405">
      <w:pPr>
        <w:spacing w:after="0" w:line="240" w:lineRule="auto"/>
        <w:rPr>
          <w:rFonts w:ascii="Times New Roman" w:hAnsi="Times New Roman" w:cs="Times New Roman"/>
        </w:rPr>
      </w:pPr>
    </w:p>
    <w:p w:rsidR="000762FB" w:rsidRDefault="000762FB" w:rsidP="00E00405">
      <w:pPr>
        <w:spacing w:after="0" w:line="240" w:lineRule="auto"/>
        <w:rPr>
          <w:rFonts w:ascii="Times New Roman" w:hAnsi="Times New Roman" w:cs="Times New Roman"/>
        </w:rPr>
      </w:pPr>
    </w:p>
    <w:p w:rsidR="000762FB" w:rsidRDefault="000762FB" w:rsidP="00E00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kurzus témái:</w:t>
      </w:r>
    </w:p>
    <w:p w:rsidR="000762FB" w:rsidRPr="000762FB" w:rsidRDefault="000762FB" w:rsidP="00E00405">
      <w:pPr>
        <w:spacing w:after="0" w:line="240" w:lineRule="auto"/>
        <w:rPr>
          <w:rFonts w:ascii="Times New Roman" w:hAnsi="Times New Roman" w:cs="Times New Roman"/>
        </w:rPr>
      </w:pPr>
    </w:p>
    <w:p w:rsidR="00825638" w:rsidRPr="000762FB" w:rsidRDefault="00825638" w:rsidP="0082563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Bevezetés</w:t>
      </w:r>
    </w:p>
    <w:p w:rsidR="00825638" w:rsidRPr="000762FB" w:rsidRDefault="00825638" w:rsidP="0082563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Kant (Jób, Jézus)</w:t>
      </w:r>
    </w:p>
    <w:p w:rsidR="00825638" w:rsidRPr="000762FB" w:rsidRDefault="00825638" w:rsidP="0082563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Kant (Jób, Jézus)</w:t>
      </w:r>
    </w:p>
    <w:p w:rsidR="00825638" w:rsidRPr="000762FB" w:rsidRDefault="00825638" w:rsidP="0082563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Kierkegaard (Jób, Ábrahám)</w:t>
      </w:r>
    </w:p>
    <w:p w:rsidR="00825638" w:rsidRPr="000762FB" w:rsidRDefault="00825638" w:rsidP="0082563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Kierkegaard (Jób, Ábrahám)</w:t>
      </w:r>
    </w:p>
    <w:p w:rsidR="00AB52CE" w:rsidRPr="000762FB" w:rsidRDefault="00AB52CE" w:rsidP="00AB52CE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Jung (Jób)</w:t>
      </w:r>
    </w:p>
    <w:p w:rsidR="00AB52CE" w:rsidRPr="000762FB" w:rsidRDefault="00AB52CE" w:rsidP="00AB52CE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Freud (Mózes)</w:t>
      </w:r>
    </w:p>
    <w:p w:rsidR="00EA4679" w:rsidRPr="000762FB" w:rsidRDefault="00825638" w:rsidP="0082563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Nietzsche (</w:t>
      </w:r>
      <w:r w:rsidR="00E53592" w:rsidRPr="000762FB">
        <w:rPr>
          <w:rFonts w:ascii="Times New Roman" w:hAnsi="Times New Roman" w:cs="Times New Roman"/>
        </w:rPr>
        <w:t>Prométheusz, Oidipusz</w:t>
      </w:r>
      <w:r w:rsidR="000762FB" w:rsidRPr="000762FB">
        <w:rPr>
          <w:rFonts w:ascii="Times New Roman" w:hAnsi="Times New Roman" w:cs="Times New Roman"/>
        </w:rPr>
        <w:t xml:space="preserve">, </w:t>
      </w:r>
      <w:proofErr w:type="spellStart"/>
      <w:r w:rsidR="000762FB" w:rsidRPr="000762FB">
        <w:rPr>
          <w:rFonts w:ascii="Times New Roman" w:hAnsi="Times New Roman" w:cs="Times New Roman"/>
        </w:rPr>
        <w:t>Empedoklész</w:t>
      </w:r>
      <w:proofErr w:type="spellEnd"/>
      <w:r w:rsidR="00E53592" w:rsidRPr="000762FB">
        <w:rPr>
          <w:rFonts w:ascii="Times New Roman" w:hAnsi="Times New Roman" w:cs="Times New Roman"/>
        </w:rPr>
        <w:t>)</w:t>
      </w:r>
    </w:p>
    <w:p w:rsidR="00825638" w:rsidRPr="000762FB" w:rsidRDefault="00825638" w:rsidP="0082563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Nietzsche (Jézus,</w:t>
      </w:r>
      <w:r w:rsidR="00E53592" w:rsidRPr="000762FB">
        <w:rPr>
          <w:rFonts w:ascii="Times New Roman" w:hAnsi="Times New Roman" w:cs="Times New Roman"/>
        </w:rPr>
        <w:t xml:space="preserve"> </w:t>
      </w:r>
      <w:proofErr w:type="spellStart"/>
      <w:r w:rsidRPr="000762FB">
        <w:rPr>
          <w:rFonts w:ascii="Times New Roman" w:hAnsi="Times New Roman" w:cs="Times New Roman"/>
        </w:rPr>
        <w:t>Zarathustra</w:t>
      </w:r>
      <w:proofErr w:type="spellEnd"/>
      <w:r w:rsidRPr="000762FB">
        <w:rPr>
          <w:rFonts w:ascii="Times New Roman" w:hAnsi="Times New Roman" w:cs="Times New Roman"/>
        </w:rPr>
        <w:t>)</w:t>
      </w:r>
    </w:p>
    <w:p w:rsidR="00825638" w:rsidRPr="000762FB" w:rsidRDefault="00825638" w:rsidP="0082563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Nietzsche (</w:t>
      </w:r>
      <w:proofErr w:type="spellStart"/>
      <w:r w:rsidRPr="000762FB">
        <w:rPr>
          <w:rFonts w:ascii="Times New Roman" w:hAnsi="Times New Roman" w:cs="Times New Roman"/>
        </w:rPr>
        <w:t>Zarathustra</w:t>
      </w:r>
      <w:proofErr w:type="spellEnd"/>
      <w:r w:rsidRPr="000762FB">
        <w:rPr>
          <w:rFonts w:ascii="Times New Roman" w:hAnsi="Times New Roman" w:cs="Times New Roman"/>
        </w:rPr>
        <w:t>)</w:t>
      </w:r>
    </w:p>
    <w:p w:rsidR="00E53592" w:rsidRPr="000762FB" w:rsidRDefault="00E53592" w:rsidP="0082563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Nietzsche (</w:t>
      </w:r>
      <w:proofErr w:type="spellStart"/>
      <w:r w:rsidRPr="000762FB">
        <w:rPr>
          <w:rFonts w:ascii="Times New Roman" w:hAnsi="Times New Roman" w:cs="Times New Roman"/>
        </w:rPr>
        <w:t>Zarathustra</w:t>
      </w:r>
      <w:proofErr w:type="spellEnd"/>
      <w:r w:rsidRPr="000762FB">
        <w:rPr>
          <w:rFonts w:ascii="Times New Roman" w:hAnsi="Times New Roman" w:cs="Times New Roman"/>
        </w:rPr>
        <w:t>)</w:t>
      </w:r>
    </w:p>
    <w:p w:rsidR="00AB52CE" w:rsidRPr="000762FB" w:rsidRDefault="00AB52CE" w:rsidP="0082563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Camus (Sz</w:t>
      </w:r>
      <w:r w:rsidR="004D269C" w:rsidRPr="000762FB">
        <w:rPr>
          <w:rFonts w:ascii="Times New Roman" w:hAnsi="Times New Roman" w:cs="Times New Roman"/>
        </w:rPr>
        <w:t>i</w:t>
      </w:r>
      <w:r w:rsidRPr="000762FB">
        <w:rPr>
          <w:rFonts w:ascii="Times New Roman" w:hAnsi="Times New Roman" w:cs="Times New Roman"/>
        </w:rPr>
        <w:t>sz</w:t>
      </w:r>
      <w:r w:rsidR="00364E51" w:rsidRPr="000762FB">
        <w:rPr>
          <w:rFonts w:ascii="Times New Roman" w:hAnsi="Times New Roman" w:cs="Times New Roman"/>
        </w:rPr>
        <w:t>üphosz</w:t>
      </w:r>
      <w:r w:rsidRPr="000762FB">
        <w:rPr>
          <w:rFonts w:ascii="Times New Roman" w:hAnsi="Times New Roman" w:cs="Times New Roman"/>
        </w:rPr>
        <w:t>)</w:t>
      </w:r>
    </w:p>
    <w:p w:rsidR="00825638" w:rsidRPr="000762FB" w:rsidRDefault="00825638" w:rsidP="0082563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Zárthelyi</w:t>
      </w:r>
    </w:p>
    <w:p w:rsidR="00825638" w:rsidRPr="000762FB" w:rsidRDefault="00825638" w:rsidP="00825638">
      <w:pPr>
        <w:spacing w:after="0" w:line="240" w:lineRule="auto"/>
        <w:rPr>
          <w:rFonts w:ascii="Times New Roman" w:hAnsi="Times New Roman" w:cs="Times New Roman"/>
        </w:rPr>
      </w:pPr>
    </w:p>
    <w:p w:rsidR="00825638" w:rsidRPr="000762FB" w:rsidRDefault="00825638" w:rsidP="00825638">
      <w:pPr>
        <w:spacing w:after="0" w:line="240" w:lineRule="auto"/>
        <w:rPr>
          <w:rFonts w:ascii="Times New Roman" w:hAnsi="Times New Roman" w:cs="Times New Roman"/>
        </w:rPr>
      </w:pPr>
    </w:p>
    <w:p w:rsidR="00825638" w:rsidRPr="000762FB" w:rsidRDefault="00AB52CE" w:rsidP="00825638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Kötelező irodalom:</w:t>
      </w:r>
    </w:p>
    <w:p w:rsidR="00AB52CE" w:rsidRDefault="00AB52CE" w:rsidP="00825638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 xml:space="preserve">Kant: </w:t>
      </w:r>
      <w:r w:rsidRPr="000762FB">
        <w:rPr>
          <w:rFonts w:ascii="Times New Roman" w:hAnsi="Times New Roman" w:cs="Times New Roman"/>
          <w:i/>
        </w:rPr>
        <w:t xml:space="preserve">A filozófia minden </w:t>
      </w:r>
      <w:proofErr w:type="spellStart"/>
      <w:r w:rsidRPr="000762FB">
        <w:rPr>
          <w:rFonts w:ascii="Times New Roman" w:hAnsi="Times New Roman" w:cs="Times New Roman"/>
          <w:i/>
        </w:rPr>
        <w:t>theodicaeai</w:t>
      </w:r>
      <w:proofErr w:type="spellEnd"/>
      <w:r w:rsidRPr="000762FB">
        <w:rPr>
          <w:rFonts w:ascii="Times New Roman" w:hAnsi="Times New Roman" w:cs="Times New Roman"/>
          <w:i/>
        </w:rPr>
        <w:t xml:space="preserve"> próbálkozásának kudarcáról</w:t>
      </w:r>
    </w:p>
    <w:p w:rsidR="0053764A" w:rsidRDefault="0053764A" w:rsidP="008256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Kierkegaard: </w:t>
      </w:r>
      <w:r w:rsidRPr="001B2874">
        <w:rPr>
          <w:rFonts w:ascii="Times New Roman" w:hAnsi="Times New Roman" w:cs="Times New Roman"/>
          <w:i/>
        </w:rPr>
        <w:t>Félelem és reszketés</w:t>
      </w:r>
    </w:p>
    <w:p w:rsidR="0053764A" w:rsidRPr="0053764A" w:rsidRDefault="0053764A" w:rsidP="001B28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Nietzsche: </w:t>
      </w:r>
      <w:r w:rsidRPr="0053764A">
        <w:rPr>
          <w:rFonts w:ascii="Times New Roman" w:hAnsi="Times New Roman" w:cs="Times New Roman"/>
          <w:i/>
        </w:rPr>
        <w:t>Hajnalpír</w:t>
      </w:r>
      <w:r>
        <w:rPr>
          <w:rFonts w:ascii="Times New Roman" w:hAnsi="Times New Roman" w:cs="Times New Roman"/>
        </w:rPr>
        <w:t xml:space="preserve"> 68 §.</w:t>
      </w:r>
      <w:r w:rsidR="001B28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3764A">
        <w:rPr>
          <w:rFonts w:ascii="Times New Roman" w:hAnsi="Times New Roman" w:cs="Times New Roman"/>
          <w:i/>
        </w:rPr>
        <w:t xml:space="preserve">Így szólott </w:t>
      </w:r>
      <w:proofErr w:type="spellStart"/>
      <w:r w:rsidRPr="0053764A">
        <w:rPr>
          <w:rFonts w:ascii="Times New Roman" w:hAnsi="Times New Roman" w:cs="Times New Roman"/>
          <w:i/>
        </w:rPr>
        <w:t>Zarathustra</w:t>
      </w:r>
      <w:proofErr w:type="spellEnd"/>
      <w:r>
        <w:rPr>
          <w:rFonts w:ascii="Times New Roman" w:hAnsi="Times New Roman" w:cs="Times New Roman"/>
        </w:rPr>
        <w:t>; „Elöljáró beszéd”, „IV. könyv”</w:t>
      </w:r>
    </w:p>
    <w:p w:rsidR="00AB52CE" w:rsidRDefault="0053764A" w:rsidP="008256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Freud: </w:t>
      </w:r>
      <w:r w:rsidRPr="0053764A">
        <w:rPr>
          <w:rFonts w:ascii="Times New Roman" w:hAnsi="Times New Roman" w:cs="Times New Roman"/>
          <w:i/>
        </w:rPr>
        <w:t>Mózes</w:t>
      </w:r>
    </w:p>
    <w:p w:rsidR="0053764A" w:rsidRDefault="0053764A" w:rsidP="008256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Jung: </w:t>
      </w:r>
      <w:r w:rsidRPr="0053764A">
        <w:rPr>
          <w:rFonts w:ascii="Times New Roman" w:hAnsi="Times New Roman" w:cs="Times New Roman"/>
          <w:i/>
        </w:rPr>
        <w:t>Válasz Jób könyvére</w:t>
      </w:r>
    </w:p>
    <w:p w:rsidR="0053764A" w:rsidRPr="0053764A" w:rsidRDefault="0053764A" w:rsidP="008256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Camus: </w:t>
      </w:r>
      <w:r w:rsidRPr="0053764A">
        <w:rPr>
          <w:rFonts w:ascii="Times New Roman" w:hAnsi="Times New Roman" w:cs="Times New Roman"/>
          <w:i/>
        </w:rPr>
        <w:t>Sziszüphosz mítosza</w:t>
      </w:r>
    </w:p>
    <w:p w:rsidR="0053764A" w:rsidRDefault="0053764A" w:rsidP="00825638">
      <w:pPr>
        <w:spacing w:after="0" w:line="240" w:lineRule="auto"/>
        <w:rPr>
          <w:rFonts w:ascii="Times New Roman" w:hAnsi="Times New Roman" w:cs="Times New Roman"/>
        </w:rPr>
      </w:pPr>
    </w:p>
    <w:p w:rsidR="00C371E8" w:rsidRPr="000762FB" w:rsidRDefault="00C371E8" w:rsidP="00C371E8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A kurzus teljesítésének feltétele</w:t>
      </w:r>
      <w:r>
        <w:rPr>
          <w:rFonts w:ascii="Times New Roman" w:hAnsi="Times New Roman" w:cs="Times New Roman"/>
        </w:rPr>
        <w:t xml:space="preserve"> referátum tartása és egy záróesszé megírása.</w:t>
      </w:r>
    </w:p>
    <w:p w:rsidR="00C371E8" w:rsidRPr="000762FB" w:rsidRDefault="00C371E8" w:rsidP="00C371E8">
      <w:pPr>
        <w:spacing w:after="0" w:line="240" w:lineRule="auto"/>
        <w:rPr>
          <w:rFonts w:ascii="Times New Roman" w:hAnsi="Times New Roman" w:cs="Times New Roman"/>
        </w:rPr>
      </w:pPr>
      <w:r w:rsidRPr="000762FB">
        <w:rPr>
          <w:rFonts w:ascii="Times New Roman" w:hAnsi="Times New Roman" w:cs="Times New Roman"/>
        </w:rPr>
        <w:t>.</w:t>
      </w:r>
    </w:p>
    <w:p w:rsidR="00C371E8" w:rsidRPr="000762FB" w:rsidRDefault="00C371E8" w:rsidP="00825638">
      <w:pPr>
        <w:spacing w:after="0" w:line="240" w:lineRule="auto"/>
        <w:rPr>
          <w:rFonts w:ascii="Times New Roman" w:hAnsi="Times New Roman" w:cs="Times New Roman"/>
        </w:rPr>
      </w:pPr>
    </w:p>
    <w:sectPr w:rsidR="00C371E8" w:rsidRPr="0007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7DB"/>
    <w:multiLevelType w:val="multilevel"/>
    <w:tmpl w:val="1EF2A29E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EB04F8A"/>
    <w:multiLevelType w:val="hybridMultilevel"/>
    <w:tmpl w:val="5CA825F0"/>
    <w:lvl w:ilvl="0" w:tplc="4718BD00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9B16989"/>
    <w:multiLevelType w:val="hybridMultilevel"/>
    <w:tmpl w:val="6B3C5C24"/>
    <w:lvl w:ilvl="0" w:tplc="26946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7D1FAF"/>
    <w:multiLevelType w:val="hybridMultilevel"/>
    <w:tmpl w:val="6AEC7B44"/>
    <w:lvl w:ilvl="0" w:tplc="1F1A95D4">
      <w:start w:val="1"/>
      <w:numFmt w:val="bullet"/>
      <w:lvlText w:val="–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70496F7E"/>
    <w:multiLevelType w:val="hybridMultilevel"/>
    <w:tmpl w:val="A3662A4E"/>
    <w:lvl w:ilvl="0" w:tplc="93A46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5A683A"/>
    <w:multiLevelType w:val="hybridMultilevel"/>
    <w:tmpl w:val="0E1C9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C2E86"/>
    <w:multiLevelType w:val="hybridMultilevel"/>
    <w:tmpl w:val="890AD830"/>
    <w:lvl w:ilvl="0" w:tplc="A22A8D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2"/>
    <w:rsid w:val="0000037E"/>
    <w:rsid w:val="000762FB"/>
    <w:rsid w:val="000C7702"/>
    <w:rsid w:val="001165A5"/>
    <w:rsid w:val="001B1271"/>
    <w:rsid w:val="001B2874"/>
    <w:rsid w:val="001F1DCD"/>
    <w:rsid w:val="00225C8B"/>
    <w:rsid w:val="00246E6A"/>
    <w:rsid w:val="00303723"/>
    <w:rsid w:val="00315DE7"/>
    <w:rsid w:val="003204B3"/>
    <w:rsid w:val="00364E51"/>
    <w:rsid w:val="004611AB"/>
    <w:rsid w:val="004C266F"/>
    <w:rsid w:val="004D269C"/>
    <w:rsid w:val="004F2911"/>
    <w:rsid w:val="0050195D"/>
    <w:rsid w:val="00504E83"/>
    <w:rsid w:val="0053764A"/>
    <w:rsid w:val="0058038F"/>
    <w:rsid w:val="00585D44"/>
    <w:rsid w:val="006807F6"/>
    <w:rsid w:val="006C39E0"/>
    <w:rsid w:val="0071429D"/>
    <w:rsid w:val="007425E5"/>
    <w:rsid w:val="007722E2"/>
    <w:rsid w:val="00783E03"/>
    <w:rsid w:val="00815892"/>
    <w:rsid w:val="00825638"/>
    <w:rsid w:val="008E3684"/>
    <w:rsid w:val="00924B7F"/>
    <w:rsid w:val="009C5192"/>
    <w:rsid w:val="009D441A"/>
    <w:rsid w:val="009F488F"/>
    <w:rsid w:val="00A22648"/>
    <w:rsid w:val="00A36252"/>
    <w:rsid w:val="00AB52CE"/>
    <w:rsid w:val="00AC484F"/>
    <w:rsid w:val="00B200DC"/>
    <w:rsid w:val="00B26690"/>
    <w:rsid w:val="00BA7586"/>
    <w:rsid w:val="00BF3212"/>
    <w:rsid w:val="00BF41E7"/>
    <w:rsid w:val="00C371E8"/>
    <w:rsid w:val="00D72A2F"/>
    <w:rsid w:val="00DA750B"/>
    <w:rsid w:val="00DB78D7"/>
    <w:rsid w:val="00DC640A"/>
    <w:rsid w:val="00DF7BA1"/>
    <w:rsid w:val="00E00405"/>
    <w:rsid w:val="00E06F1A"/>
    <w:rsid w:val="00E53592"/>
    <w:rsid w:val="00EA4679"/>
    <w:rsid w:val="00F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CD490-6BCC-4E55-8AC7-4D972105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2019-02-11T08:03:00Z</dcterms:created>
  <dcterms:modified xsi:type="dcterms:W3CDTF">2019-02-11T08:03:00Z</dcterms:modified>
</cp:coreProperties>
</file>