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BB39" w14:textId="77777777" w:rsidR="00DF7BA1" w:rsidRPr="00D83A62" w:rsidRDefault="009C5192" w:rsidP="003F2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Tematika</w:t>
      </w:r>
    </w:p>
    <w:p w14:paraId="52535CC3" w14:textId="77777777" w:rsidR="00900DC7" w:rsidRPr="00D83A62" w:rsidRDefault="00900DC7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A839F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címe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8B3023">
        <w:rPr>
          <w:rFonts w:ascii="Times New Roman" w:hAnsi="Times New Roman" w:cs="Times New Roman"/>
          <w:sz w:val="24"/>
          <w:szCs w:val="24"/>
        </w:rPr>
        <w:t>Modern filozófia III. (Kant)</w:t>
      </w:r>
    </w:p>
    <w:p w14:paraId="0B38625A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kódja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EF218C">
        <w:rPr>
          <w:rFonts w:ascii="Times New Roman" w:hAnsi="Times New Roman" w:cs="Times New Roman"/>
          <w:sz w:val="24"/>
          <w:szCs w:val="24"/>
        </w:rPr>
        <w:t xml:space="preserve"> </w:t>
      </w:r>
      <w:r w:rsidR="008B3023" w:rsidRPr="008B3023">
        <w:rPr>
          <w:rFonts w:ascii="Times New Roman" w:hAnsi="Times New Roman" w:cs="Times New Roman"/>
          <w:sz w:val="24"/>
          <w:szCs w:val="24"/>
        </w:rPr>
        <w:t>BTALP010</w:t>
      </w:r>
      <w:r w:rsidR="004C0BBB">
        <w:rPr>
          <w:rFonts w:ascii="Times New Roman" w:hAnsi="Times New Roman" w:cs="Times New Roman"/>
          <w:sz w:val="24"/>
          <w:szCs w:val="24"/>
        </w:rPr>
        <w:t>8</w:t>
      </w:r>
      <w:r w:rsidR="008B3023" w:rsidRPr="008B3023">
        <w:rPr>
          <w:rFonts w:ascii="Times New Roman" w:hAnsi="Times New Roman" w:cs="Times New Roman"/>
          <w:sz w:val="24"/>
          <w:szCs w:val="24"/>
        </w:rPr>
        <w:t>BA</w:t>
      </w:r>
    </w:p>
    <w:p w14:paraId="0D21C647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Oktató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Tánczos Péter</w:t>
      </w:r>
    </w:p>
    <w:p w14:paraId="63C05261" w14:textId="6CC2AE15"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Órarendi információ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6A0A55">
        <w:rPr>
          <w:rFonts w:ascii="Times New Roman" w:hAnsi="Times New Roman" w:cs="Times New Roman"/>
          <w:sz w:val="24"/>
          <w:szCs w:val="24"/>
        </w:rPr>
        <w:t>kedd</w:t>
      </w:r>
      <w:r w:rsidR="008B3023">
        <w:rPr>
          <w:rFonts w:ascii="Times New Roman" w:hAnsi="Times New Roman" w:cs="Times New Roman"/>
          <w:sz w:val="24"/>
          <w:szCs w:val="24"/>
        </w:rPr>
        <w:t xml:space="preserve"> </w:t>
      </w:r>
      <w:r w:rsidR="008B3023" w:rsidRPr="008B3023">
        <w:rPr>
          <w:rFonts w:ascii="Times New Roman" w:hAnsi="Times New Roman" w:cs="Times New Roman"/>
          <w:sz w:val="24"/>
          <w:szCs w:val="24"/>
        </w:rPr>
        <w:t xml:space="preserve">10-12, </w:t>
      </w:r>
      <w:r w:rsidR="00345532">
        <w:rPr>
          <w:rFonts w:ascii="Times New Roman" w:hAnsi="Times New Roman" w:cs="Times New Roman"/>
          <w:sz w:val="24"/>
          <w:szCs w:val="24"/>
        </w:rPr>
        <w:t>235</w:t>
      </w:r>
      <w:r w:rsidR="004C0BBB">
        <w:rPr>
          <w:rFonts w:ascii="Times New Roman" w:hAnsi="Times New Roman" w:cs="Times New Roman"/>
          <w:sz w:val="24"/>
          <w:szCs w:val="24"/>
        </w:rPr>
        <w:t>.</w:t>
      </w:r>
      <w:r w:rsidR="00445945">
        <w:rPr>
          <w:rFonts w:ascii="Times New Roman" w:hAnsi="Times New Roman" w:cs="Times New Roman"/>
          <w:sz w:val="24"/>
          <w:szCs w:val="24"/>
        </w:rPr>
        <w:t xml:space="preserve"> terem</w:t>
      </w:r>
    </w:p>
    <w:p w14:paraId="6425431B" w14:textId="77777777" w:rsidR="008B3023" w:rsidRPr="00D83A62" w:rsidRDefault="008B3023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8C43EB" w14:textId="0DABBAF7" w:rsidR="006933D9" w:rsidRDefault="009C5192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célja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8D4F68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BE2859" w:rsidRPr="00D83A62">
        <w:rPr>
          <w:rFonts w:ascii="Times New Roman" w:hAnsi="Times New Roman" w:cs="Times New Roman"/>
          <w:sz w:val="24"/>
          <w:szCs w:val="24"/>
        </w:rPr>
        <w:t>A kurzus</w:t>
      </w:r>
      <w:r w:rsidR="00274F26">
        <w:rPr>
          <w:rFonts w:ascii="Times New Roman" w:hAnsi="Times New Roman" w:cs="Times New Roman"/>
          <w:sz w:val="24"/>
          <w:szCs w:val="24"/>
        </w:rPr>
        <w:t>on Immanuel Kant filozófiájának főbb témáival</w:t>
      </w:r>
      <w:r w:rsidR="00996F11">
        <w:rPr>
          <w:rFonts w:ascii="Times New Roman" w:hAnsi="Times New Roman" w:cs="Times New Roman"/>
          <w:sz w:val="24"/>
          <w:szCs w:val="24"/>
        </w:rPr>
        <w:t xml:space="preserve"> és gondolataival ismerkedünk meg</w:t>
      </w:r>
      <w:r w:rsidR="006933D9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6933D9">
        <w:rPr>
          <w:rFonts w:ascii="Times New Roman" w:hAnsi="Times New Roman" w:cs="Times New Roman"/>
          <w:sz w:val="24"/>
          <w:szCs w:val="24"/>
        </w:rPr>
        <w:t>prekritikai</w:t>
      </w:r>
      <w:proofErr w:type="spellEnd"/>
      <w:r w:rsidR="006933D9">
        <w:rPr>
          <w:rFonts w:ascii="Times New Roman" w:hAnsi="Times New Roman" w:cs="Times New Roman"/>
          <w:sz w:val="24"/>
          <w:szCs w:val="24"/>
        </w:rPr>
        <w:t xml:space="preserve"> munkák metafizikai, kozmológiai, esztétikai és antropológiai </w:t>
      </w:r>
      <w:r w:rsidR="00557231">
        <w:rPr>
          <w:rFonts w:ascii="Times New Roman" w:hAnsi="Times New Roman" w:cs="Times New Roman"/>
          <w:sz w:val="24"/>
          <w:szCs w:val="24"/>
        </w:rPr>
        <w:t>meglátásainak</w:t>
      </w:r>
      <w:r w:rsidR="006933D9">
        <w:rPr>
          <w:rFonts w:ascii="Times New Roman" w:hAnsi="Times New Roman" w:cs="Times New Roman"/>
          <w:sz w:val="24"/>
          <w:szCs w:val="24"/>
        </w:rPr>
        <w:t xml:space="preserve"> </w:t>
      </w:r>
      <w:r w:rsidR="00557231">
        <w:rPr>
          <w:rFonts w:ascii="Times New Roman" w:hAnsi="Times New Roman" w:cs="Times New Roman"/>
          <w:sz w:val="24"/>
          <w:szCs w:val="24"/>
        </w:rPr>
        <w:t xml:space="preserve">tömör </w:t>
      </w:r>
      <w:r w:rsidR="006933D9">
        <w:rPr>
          <w:rFonts w:ascii="Times New Roman" w:hAnsi="Times New Roman" w:cs="Times New Roman"/>
          <w:sz w:val="24"/>
          <w:szCs w:val="24"/>
        </w:rPr>
        <w:t>rekonstruálása, illetve a hatástörténeti összefüggések bemutatása révén igyekszünk előzetesen felvázolni a kritikai koncepció alapproblémáit, hogy aztán a fordulat utáni Kant egyes ismeretelméleti, etikai, esztétikai</w:t>
      </w:r>
      <w:r w:rsidR="00AB05DE">
        <w:rPr>
          <w:rFonts w:ascii="Times New Roman" w:hAnsi="Times New Roman" w:cs="Times New Roman"/>
          <w:sz w:val="24"/>
          <w:szCs w:val="24"/>
        </w:rPr>
        <w:t>, történetfilozófiai és politikafilozófiai kérdésfelvetés</w:t>
      </w:r>
      <w:r w:rsidR="00445945">
        <w:rPr>
          <w:rFonts w:ascii="Times New Roman" w:hAnsi="Times New Roman" w:cs="Times New Roman"/>
          <w:sz w:val="24"/>
          <w:szCs w:val="24"/>
        </w:rPr>
        <w:t>ei</w:t>
      </w:r>
      <w:r w:rsidR="00AB05DE">
        <w:rPr>
          <w:rFonts w:ascii="Times New Roman" w:hAnsi="Times New Roman" w:cs="Times New Roman"/>
          <w:sz w:val="24"/>
          <w:szCs w:val="24"/>
        </w:rPr>
        <w:t>t közelebbről is megvizsgáljuk.</w:t>
      </w:r>
    </w:p>
    <w:p w14:paraId="1416516F" w14:textId="77777777" w:rsidR="006933D9" w:rsidRDefault="006933D9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ED89B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témái</w:t>
      </w:r>
      <w:r w:rsidRPr="00D83A6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087E84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1.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170EF3">
        <w:rPr>
          <w:rFonts w:ascii="Times New Roman" w:hAnsi="Times New Roman" w:cs="Times New Roman"/>
          <w:sz w:val="24"/>
          <w:szCs w:val="24"/>
        </w:rPr>
        <w:t>Immanuel Kant élete</w:t>
      </w:r>
    </w:p>
    <w:p w14:paraId="3DEA3704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2.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170EF3">
        <w:rPr>
          <w:rFonts w:ascii="Times New Roman" w:hAnsi="Times New Roman" w:cs="Times New Roman"/>
          <w:sz w:val="24"/>
          <w:szCs w:val="24"/>
        </w:rPr>
        <w:t xml:space="preserve">A fiatal Kant </w:t>
      </w:r>
      <w:r w:rsidR="009F739C">
        <w:rPr>
          <w:rFonts w:ascii="Times New Roman" w:hAnsi="Times New Roman" w:cs="Times New Roman"/>
          <w:sz w:val="24"/>
          <w:szCs w:val="24"/>
        </w:rPr>
        <w:t>metafizikája és természetfilozófiája</w:t>
      </w:r>
    </w:p>
    <w:p w14:paraId="5D4D5C9C" w14:textId="77777777"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3.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9F739C">
        <w:rPr>
          <w:rFonts w:ascii="Times New Roman" w:hAnsi="Times New Roman" w:cs="Times New Roman"/>
          <w:sz w:val="24"/>
          <w:szCs w:val="24"/>
        </w:rPr>
        <w:t>Rousseau-i és hume-i kihívások</w:t>
      </w:r>
    </w:p>
    <w:p w14:paraId="7BE6AEE6" w14:textId="77777777" w:rsidR="003F27E5" w:rsidRPr="00D83A62" w:rsidRDefault="00A0570B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9F739C">
        <w:rPr>
          <w:rFonts w:ascii="Times New Roman" w:hAnsi="Times New Roman" w:cs="Times New Roman"/>
          <w:sz w:val="24"/>
          <w:szCs w:val="24"/>
        </w:rPr>
        <w:t>Prekritikai</w:t>
      </w:r>
      <w:proofErr w:type="spellEnd"/>
      <w:r w:rsidR="009F739C">
        <w:rPr>
          <w:rFonts w:ascii="Times New Roman" w:hAnsi="Times New Roman" w:cs="Times New Roman"/>
          <w:sz w:val="24"/>
          <w:szCs w:val="24"/>
        </w:rPr>
        <w:t xml:space="preserve"> esztétika és antropológia</w:t>
      </w:r>
    </w:p>
    <w:p w14:paraId="5BD0B2C7" w14:textId="77777777" w:rsidR="009C5192" w:rsidRPr="00D83A62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9F739C" w:rsidRPr="008C5AE6">
        <w:rPr>
          <w:rFonts w:ascii="Times New Roman" w:hAnsi="Times New Roman" w:cs="Times New Roman"/>
          <w:i/>
          <w:iCs/>
          <w:sz w:val="24"/>
          <w:szCs w:val="24"/>
        </w:rPr>
        <w:t>Egy szellemlátó álmai</w:t>
      </w:r>
    </w:p>
    <w:p w14:paraId="706754A1" w14:textId="77777777" w:rsidR="009F739C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9F739C">
        <w:rPr>
          <w:rFonts w:ascii="Times New Roman" w:hAnsi="Times New Roman" w:cs="Times New Roman"/>
          <w:sz w:val="24"/>
          <w:szCs w:val="24"/>
        </w:rPr>
        <w:t>A kritikai fordulat és a kritikai filozófia főbb fogalmai</w:t>
      </w:r>
    </w:p>
    <w:p w14:paraId="4726AA9C" w14:textId="77777777" w:rsidR="009C5192" w:rsidRPr="00D83A62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9F739C">
        <w:rPr>
          <w:rFonts w:ascii="Times New Roman" w:hAnsi="Times New Roman" w:cs="Times New Roman"/>
          <w:sz w:val="24"/>
          <w:szCs w:val="24"/>
        </w:rPr>
        <w:t xml:space="preserve">Sématan; </w:t>
      </w:r>
      <w:proofErr w:type="spellStart"/>
      <w:r w:rsidR="009F739C">
        <w:rPr>
          <w:rFonts w:ascii="Times New Roman" w:hAnsi="Times New Roman" w:cs="Times New Roman"/>
          <w:sz w:val="24"/>
          <w:szCs w:val="24"/>
        </w:rPr>
        <w:t>phenomena</w:t>
      </w:r>
      <w:proofErr w:type="spellEnd"/>
      <w:r w:rsidR="009F739C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9F739C">
        <w:rPr>
          <w:rFonts w:ascii="Times New Roman" w:hAnsi="Times New Roman" w:cs="Times New Roman"/>
          <w:sz w:val="24"/>
          <w:szCs w:val="24"/>
        </w:rPr>
        <w:t>noumena</w:t>
      </w:r>
      <w:proofErr w:type="spellEnd"/>
    </w:p>
    <w:p w14:paraId="316C01E8" w14:textId="77777777" w:rsidR="00A05DD3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9F739C">
        <w:rPr>
          <w:rFonts w:ascii="Times New Roman" w:hAnsi="Times New Roman" w:cs="Times New Roman"/>
          <w:sz w:val="24"/>
          <w:szCs w:val="24"/>
        </w:rPr>
        <w:t>A Kant-Herder-vita</w:t>
      </w:r>
      <w:r w:rsidR="000D7C36">
        <w:rPr>
          <w:rFonts w:ascii="Times New Roman" w:hAnsi="Times New Roman" w:cs="Times New Roman"/>
          <w:sz w:val="24"/>
          <w:szCs w:val="24"/>
        </w:rPr>
        <w:t>: történet- és nyelvfilozófiai problémák</w:t>
      </w:r>
    </w:p>
    <w:p w14:paraId="1791F5F4" w14:textId="77777777" w:rsidR="009F739C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2F4518">
        <w:rPr>
          <w:rFonts w:ascii="Times New Roman" w:hAnsi="Times New Roman" w:cs="Times New Roman"/>
          <w:sz w:val="24"/>
          <w:szCs w:val="24"/>
        </w:rPr>
        <w:t>A kanti etika néhány alapfogalma</w:t>
      </w:r>
    </w:p>
    <w:p w14:paraId="55954EDB" w14:textId="77777777" w:rsidR="009C5192" w:rsidRPr="00D83A62" w:rsidRDefault="00A0570B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81E09">
        <w:rPr>
          <w:rFonts w:ascii="Times New Roman" w:hAnsi="Times New Roman" w:cs="Times New Roman"/>
          <w:sz w:val="24"/>
          <w:szCs w:val="24"/>
        </w:rPr>
        <w:t>A szépség és a fenséges analitikája</w:t>
      </w:r>
    </w:p>
    <w:p w14:paraId="5BFF10C2" w14:textId="77777777" w:rsidR="00581E09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11.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581E09">
        <w:rPr>
          <w:rFonts w:ascii="Times New Roman" w:hAnsi="Times New Roman" w:cs="Times New Roman"/>
          <w:sz w:val="24"/>
          <w:szCs w:val="24"/>
        </w:rPr>
        <w:t>Zsenialitás és ábrázolás</w:t>
      </w:r>
    </w:p>
    <w:p w14:paraId="6332BD37" w14:textId="77777777" w:rsidR="00170EF3" w:rsidRDefault="00170EF3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581E09">
        <w:rPr>
          <w:rFonts w:ascii="Times New Roman" w:hAnsi="Times New Roman" w:cs="Times New Roman"/>
          <w:sz w:val="24"/>
          <w:szCs w:val="24"/>
        </w:rPr>
        <w:t xml:space="preserve"> A természet teleológiája</w:t>
      </w:r>
    </w:p>
    <w:p w14:paraId="2C91BF8C" w14:textId="77777777" w:rsidR="00170EF3" w:rsidRPr="00D83A62" w:rsidRDefault="00170EF3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581E09">
        <w:rPr>
          <w:rFonts w:ascii="Times New Roman" w:hAnsi="Times New Roman" w:cs="Times New Roman"/>
          <w:sz w:val="24"/>
          <w:szCs w:val="24"/>
        </w:rPr>
        <w:t xml:space="preserve"> Politikafilozófiai írások</w:t>
      </w:r>
    </w:p>
    <w:p w14:paraId="6E6E2C28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A0F39E" w14:textId="7ABDA707" w:rsidR="00170EF3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kurzus teljesítésének feltételei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3F27E5">
        <w:rPr>
          <w:rFonts w:ascii="Times New Roman" w:hAnsi="Times New Roman" w:cs="Times New Roman"/>
          <w:sz w:val="24"/>
          <w:szCs w:val="24"/>
        </w:rPr>
        <w:t xml:space="preserve"> </w:t>
      </w:r>
      <w:r w:rsidR="002D3DF3">
        <w:rPr>
          <w:rFonts w:ascii="Times New Roman" w:hAnsi="Times New Roman" w:cs="Times New Roman"/>
          <w:sz w:val="24"/>
          <w:szCs w:val="24"/>
        </w:rPr>
        <w:t>a</w:t>
      </w:r>
      <w:r w:rsidR="00C9319D">
        <w:rPr>
          <w:rFonts w:ascii="Times New Roman" w:hAnsi="Times New Roman" w:cs="Times New Roman"/>
          <w:sz w:val="24"/>
          <w:szCs w:val="24"/>
        </w:rPr>
        <w:t xml:space="preserve"> kötelező irodalom </w:t>
      </w:r>
      <w:r w:rsidR="00E7088D">
        <w:rPr>
          <w:rFonts w:ascii="Times New Roman" w:hAnsi="Times New Roman" w:cs="Times New Roman"/>
          <w:sz w:val="24"/>
          <w:szCs w:val="24"/>
        </w:rPr>
        <w:t>és az előadások anyagának ismerete</w:t>
      </w:r>
      <w:r w:rsidR="00C931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EBC42" w14:textId="77777777" w:rsidR="00C9319D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számonkérés módja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2D3DF3">
        <w:rPr>
          <w:rFonts w:ascii="Times New Roman" w:hAnsi="Times New Roman" w:cs="Times New Roman"/>
          <w:sz w:val="24"/>
          <w:szCs w:val="24"/>
        </w:rPr>
        <w:t xml:space="preserve"> </w:t>
      </w:r>
      <w:r w:rsidR="00170EF3">
        <w:rPr>
          <w:rFonts w:ascii="Times New Roman" w:hAnsi="Times New Roman" w:cs="Times New Roman"/>
          <w:sz w:val="24"/>
          <w:szCs w:val="24"/>
        </w:rPr>
        <w:t>szóbeli vizsga</w:t>
      </w:r>
    </w:p>
    <w:p w14:paraId="6A78EADE" w14:textId="77777777" w:rsidR="002D3DF3" w:rsidRDefault="002D3DF3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D73E03" w14:textId="77777777"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Kötelező irodalom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</w:p>
    <w:p w14:paraId="4B72BA21" w14:textId="6222FAA3" w:rsidR="00A05DD3" w:rsidRPr="00E7088D" w:rsidRDefault="00E7088D" w:rsidP="00E7088D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75224"/>
      <w:r w:rsidRPr="00E7088D">
        <w:rPr>
          <w:rFonts w:ascii="Times New Roman" w:hAnsi="Times New Roman" w:cs="Times New Roman"/>
          <w:sz w:val="24"/>
          <w:szCs w:val="24"/>
        </w:rPr>
        <w:t xml:space="preserve">Kant, Immanuel: „Megfigyelések a szép és a fenséges érzéséről.” Czeglédi András fordítása. In: Immanuel Kant: </w:t>
      </w:r>
      <w:proofErr w:type="spellStart"/>
      <w:r w:rsidRPr="00E7088D">
        <w:rPr>
          <w:rFonts w:ascii="Times New Roman" w:hAnsi="Times New Roman" w:cs="Times New Roman"/>
          <w:i/>
          <w:sz w:val="24"/>
          <w:szCs w:val="24"/>
        </w:rPr>
        <w:t>Prekritikai</w:t>
      </w:r>
      <w:proofErr w:type="spellEnd"/>
      <w:r w:rsidRPr="00E7088D">
        <w:rPr>
          <w:rFonts w:ascii="Times New Roman" w:hAnsi="Times New Roman" w:cs="Times New Roman"/>
          <w:i/>
          <w:sz w:val="24"/>
          <w:szCs w:val="24"/>
        </w:rPr>
        <w:t xml:space="preserve"> írások</w:t>
      </w:r>
      <w:r w:rsidRPr="00E7088D">
        <w:rPr>
          <w:rFonts w:ascii="Times New Roman" w:hAnsi="Times New Roman" w:cs="Times New Roman"/>
          <w:sz w:val="24"/>
          <w:szCs w:val="24"/>
        </w:rPr>
        <w:t>. Bp.: Osiris/Gond-</w:t>
      </w:r>
      <w:proofErr w:type="spellStart"/>
      <w:r w:rsidRPr="00E7088D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Pr="00E7088D">
        <w:rPr>
          <w:rFonts w:ascii="Times New Roman" w:hAnsi="Times New Roman" w:cs="Times New Roman"/>
          <w:sz w:val="24"/>
          <w:szCs w:val="24"/>
        </w:rPr>
        <w:t xml:space="preserve"> Alapítvány, 2003. pp. 285–336.</w:t>
      </w:r>
    </w:p>
    <w:p w14:paraId="0B5B50F1" w14:textId="0B9583C2" w:rsidR="00A05DD3" w:rsidRPr="00E7088D" w:rsidRDefault="00AB05DE" w:rsidP="00E7088D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88D">
        <w:rPr>
          <w:rFonts w:ascii="Times New Roman" w:hAnsi="Times New Roman" w:cs="Times New Roman"/>
          <w:sz w:val="24"/>
          <w:szCs w:val="24"/>
        </w:rPr>
        <w:t>Immanuel Kant</w:t>
      </w:r>
      <w:r w:rsidR="00A05DD3" w:rsidRPr="00E7088D">
        <w:rPr>
          <w:rFonts w:ascii="Times New Roman" w:hAnsi="Times New Roman" w:cs="Times New Roman"/>
          <w:sz w:val="24"/>
          <w:szCs w:val="24"/>
        </w:rPr>
        <w:t xml:space="preserve">: </w:t>
      </w:r>
      <w:r w:rsidR="00A05DD3" w:rsidRPr="00E7088D">
        <w:rPr>
          <w:rFonts w:ascii="Times New Roman" w:hAnsi="Times New Roman" w:cs="Times New Roman"/>
          <w:i/>
          <w:sz w:val="24"/>
          <w:szCs w:val="24"/>
        </w:rPr>
        <w:t>A tiszta ész kritikája</w:t>
      </w:r>
      <w:r w:rsidR="00A05DD3" w:rsidRPr="00E7088D">
        <w:rPr>
          <w:rFonts w:ascii="Times New Roman" w:hAnsi="Times New Roman" w:cs="Times New Roman"/>
          <w:sz w:val="24"/>
          <w:szCs w:val="24"/>
        </w:rPr>
        <w:t>. Kis János fordítása. B</w:t>
      </w:r>
      <w:r w:rsidRPr="00E7088D">
        <w:rPr>
          <w:rFonts w:ascii="Times New Roman" w:hAnsi="Times New Roman" w:cs="Times New Roman"/>
          <w:sz w:val="24"/>
          <w:szCs w:val="24"/>
        </w:rPr>
        <w:t>p.</w:t>
      </w:r>
      <w:r w:rsidR="00A05DD3" w:rsidRPr="00E7088D">
        <w:rPr>
          <w:rFonts w:ascii="Times New Roman" w:hAnsi="Times New Roman" w:cs="Times New Roman"/>
          <w:sz w:val="24"/>
          <w:szCs w:val="24"/>
        </w:rPr>
        <w:t xml:space="preserve">: Atlantisz, 2009. pp. </w:t>
      </w:r>
      <w:r w:rsidRPr="00E7088D">
        <w:rPr>
          <w:rFonts w:ascii="Times New Roman" w:hAnsi="Times New Roman" w:cs="Times New Roman"/>
          <w:sz w:val="24"/>
          <w:szCs w:val="24"/>
        </w:rPr>
        <w:t>258–275</w:t>
      </w:r>
      <w:r w:rsidR="00A05DD3" w:rsidRPr="00E7088D">
        <w:rPr>
          <w:rFonts w:ascii="Times New Roman" w:hAnsi="Times New Roman" w:cs="Times New Roman"/>
          <w:sz w:val="24"/>
          <w:szCs w:val="24"/>
        </w:rPr>
        <w:t>.</w:t>
      </w:r>
    </w:p>
    <w:p w14:paraId="493CF5EE" w14:textId="1EADFEA4" w:rsidR="00AB05DE" w:rsidRPr="00E7088D" w:rsidRDefault="00AB05DE" w:rsidP="00E7088D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88D">
        <w:rPr>
          <w:rFonts w:ascii="Times New Roman" w:hAnsi="Times New Roman" w:cs="Times New Roman"/>
          <w:sz w:val="24"/>
          <w:szCs w:val="24"/>
        </w:rPr>
        <w:t xml:space="preserve">Immanuel Kant: </w:t>
      </w:r>
      <w:r w:rsidRPr="00E7088D">
        <w:rPr>
          <w:rFonts w:ascii="Times New Roman" w:hAnsi="Times New Roman" w:cs="Times New Roman"/>
          <w:i/>
          <w:sz w:val="24"/>
          <w:szCs w:val="24"/>
        </w:rPr>
        <w:t>A gyakorlati ész kritikája</w:t>
      </w:r>
      <w:r w:rsidRPr="00E7088D">
        <w:rPr>
          <w:rFonts w:ascii="Times New Roman" w:hAnsi="Times New Roman" w:cs="Times New Roman"/>
          <w:sz w:val="24"/>
          <w:szCs w:val="24"/>
        </w:rPr>
        <w:t xml:space="preserve">. </w:t>
      </w:r>
      <w:r w:rsidR="00E7088D">
        <w:rPr>
          <w:rFonts w:ascii="Times New Roman" w:hAnsi="Times New Roman" w:cs="Times New Roman"/>
          <w:sz w:val="24"/>
          <w:szCs w:val="24"/>
        </w:rPr>
        <w:t>Papp Zoltán</w:t>
      </w:r>
      <w:r w:rsidRPr="00E7088D">
        <w:rPr>
          <w:rFonts w:ascii="Times New Roman" w:hAnsi="Times New Roman" w:cs="Times New Roman"/>
          <w:sz w:val="24"/>
          <w:szCs w:val="24"/>
        </w:rPr>
        <w:t xml:space="preserve"> fordítása. Bp.: </w:t>
      </w:r>
      <w:r w:rsidR="00E7088D">
        <w:rPr>
          <w:rFonts w:ascii="Times New Roman" w:hAnsi="Times New Roman" w:cs="Times New Roman"/>
          <w:sz w:val="24"/>
          <w:szCs w:val="24"/>
        </w:rPr>
        <w:t>Osiris/Gond-</w:t>
      </w:r>
      <w:proofErr w:type="spellStart"/>
      <w:r w:rsidR="00E7088D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="00E7088D">
        <w:rPr>
          <w:rFonts w:ascii="Times New Roman" w:hAnsi="Times New Roman" w:cs="Times New Roman"/>
          <w:sz w:val="24"/>
          <w:szCs w:val="24"/>
        </w:rPr>
        <w:t xml:space="preserve"> Alapítvány</w:t>
      </w:r>
      <w:r w:rsidRPr="00E7088D">
        <w:rPr>
          <w:rFonts w:ascii="Times New Roman" w:hAnsi="Times New Roman" w:cs="Times New Roman"/>
          <w:sz w:val="24"/>
          <w:szCs w:val="24"/>
        </w:rPr>
        <w:t xml:space="preserve">, </w:t>
      </w:r>
      <w:r w:rsidR="00E7088D">
        <w:rPr>
          <w:rFonts w:ascii="Times New Roman" w:hAnsi="Times New Roman" w:cs="Times New Roman"/>
          <w:sz w:val="24"/>
          <w:szCs w:val="24"/>
        </w:rPr>
        <w:t>2004</w:t>
      </w:r>
      <w:r w:rsidRPr="00E7088D">
        <w:rPr>
          <w:rFonts w:ascii="Times New Roman" w:hAnsi="Times New Roman" w:cs="Times New Roman"/>
          <w:sz w:val="24"/>
          <w:szCs w:val="24"/>
        </w:rPr>
        <w:t xml:space="preserve">. pp. </w:t>
      </w:r>
      <w:r w:rsidR="00E7088D">
        <w:rPr>
          <w:rFonts w:ascii="Times New Roman" w:hAnsi="Times New Roman" w:cs="Times New Roman"/>
          <w:sz w:val="24"/>
          <w:szCs w:val="24"/>
        </w:rPr>
        <w:t>25–43</w:t>
      </w:r>
      <w:r w:rsidRPr="00E7088D">
        <w:rPr>
          <w:rFonts w:ascii="Times New Roman" w:hAnsi="Times New Roman" w:cs="Times New Roman"/>
          <w:sz w:val="24"/>
          <w:szCs w:val="24"/>
        </w:rPr>
        <w:t>.</w:t>
      </w:r>
      <w:r w:rsidR="00E7088D">
        <w:rPr>
          <w:rFonts w:ascii="Times New Roman" w:hAnsi="Times New Roman" w:cs="Times New Roman"/>
          <w:sz w:val="24"/>
          <w:szCs w:val="24"/>
        </w:rPr>
        <w:t xml:space="preserve"> (1–7. §)</w:t>
      </w:r>
    </w:p>
    <w:p w14:paraId="42B39722" w14:textId="6A85942F" w:rsidR="00CE712E" w:rsidRPr="00E7088D" w:rsidRDefault="00AB05DE" w:rsidP="00E7088D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88D">
        <w:rPr>
          <w:rFonts w:ascii="Times New Roman" w:hAnsi="Times New Roman" w:cs="Times New Roman"/>
          <w:sz w:val="24"/>
          <w:szCs w:val="24"/>
        </w:rPr>
        <w:t>Immanuel Kant</w:t>
      </w:r>
      <w:r w:rsidR="00A05DD3" w:rsidRPr="00E7088D">
        <w:rPr>
          <w:rFonts w:ascii="Times New Roman" w:hAnsi="Times New Roman" w:cs="Times New Roman"/>
          <w:sz w:val="24"/>
          <w:szCs w:val="24"/>
        </w:rPr>
        <w:t xml:space="preserve">: </w:t>
      </w:r>
      <w:r w:rsidR="00A05DD3" w:rsidRPr="00E7088D">
        <w:rPr>
          <w:rFonts w:ascii="Times New Roman" w:hAnsi="Times New Roman" w:cs="Times New Roman"/>
          <w:i/>
          <w:sz w:val="24"/>
          <w:szCs w:val="24"/>
        </w:rPr>
        <w:t>Az ítélőerő kritikája</w:t>
      </w:r>
      <w:r w:rsidR="00A05DD3" w:rsidRPr="00E7088D">
        <w:rPr>
          <w:rFonts w:ascii="Times New Roman" w:hAnsi="Times New Roman" w:cs="Times New Roman"/>
          <w:sz w:val="24"/>
          <w:szCs w:val="24"/>
        </w:rPr>
        <w:t>. Papp Zoltán fordítása. Budapest: Osiris / Gond-</w:t>
      </w:r>
      <w:proofErr w:type="spellStart"/>
      <w:r w:rsidR="00A05DD3" w:rsidRPr="00E7088D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="00A05DD3" w:rsidRPr="00E7088D">
        <w:rPr>
          <w:rFonts w:ascii="Times New Roman" w:hAnsi="Times New Roman" w:cs="Times New Roman"/>
          <w:sz w:val="24"/>
          <w:szCs w:val="24"/>
        </w:rPr>
        <w:t xml:space="preserve"> Alapítvány, 2003. pp. 156–</w:t>
      </w:r>
      <w:r w:rsidRPr="00E7088D">
        <w:rPr>
          <w:rFonts w:ascii="Times New Roman" w:hAnsi="Times New Roman" w:cs="Times New Roman"/>
          <w:sz w:val="24"/>
          <w:szCs w:val="24"/>
        </w:rPr>
        <w:t>179</w:t>
      </w:r>
      <w:r w:rsidR="00A05DD3" w:rsidRPr="00E7088D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EB9CDDD" w14:textId="77777777" w:rsidR="00CC46FE" w:rsidRDefault="00CC46FE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1B814F" w14:textId="77777777" w:rsidR="00AB05DE" w:rsidRDefault="00AB05DE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3C8E6F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6FE">
        <w:rPr>
          <w:rFonts w:ascii="Times New Roman" w:hAnsi="Times New Roman" w:cs="Times New Roman"/>
          <w:b/>
          <w:sz w:val="24"/>
          <w:szCs w:val="24"/>
        </w:rPr>
        <w:lastRenderedPageBreak/>
        <w:t>Ajánlott irodalom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</w:p>
    <w:p w14:paraId="01313742" w14:textId="3DD38E19" w:rsidR="009C5192" w:rsidRPr="00E7088D" w:rsidRDefault="00274F26" w:rsidP="00E7088D">
      <w:pPr>
        <w:pStyle w:val="Listaszerbekezds"/>
        <w:numPr>
          <w:ilvl w:val="1"/>
          <w:numId w:val="7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088D">
        <w:rPr>
          <w:rFonts w:ascii="Times New Roman" w:hAnsi="Times New Roman" w:cs="Times New Roman"/>
          <w:sz w:val="24"/>
          <w:szCs w:val="24"/>
        </w:rPr>
        <w:t xml:space="preserve">Ernst </w:t>
      </w:r>
      <w:proofErr w:type="spellStart"/>
      <w:r w:rsidRPr="00E7088D">
        <w:rPr>
          <w:rFonts w:ascii="Times New Roman" w:hAnsi="Times New Roman" w:cs="Times New Roman"/>
          <w:sz w:val="24"/>
          <w:szCs w:val="24"/>
        </w:rPr>
        <w:t>Cassirer</w:t>
      </w:r>
      <w:proofErr w:type="spellEnd"/>
      <w:r w:rsidR="00A05DD3" w:rsidRPr="00E7088D">
        <w:rPr>
          <w:rFonts w:ascii="Times New Roman" w:hAnsi="Times New Roman" w:cs="Times New Roman"/>
          <w:sz w:val="24"/>
          <w:szCs w:val="24"/>
        </w:rPr>
        <w:t xml:space="preserve">: </w:t>
      </w:r>
      <w:r w:rsidR="00A05DD3" w:rsidRPr="00E7088D">
        <w:rPr>
          <w:rFonts w:ascii="Times New Roman" w:hAnsi="Times New Roman" w:cs="Times New Roman"/>
          <w:i/>
          <w:sz w:val="24"/>
          <w:szCs w:val="24"/>
        </w:rPr>
        <w:t>Kant élete és műve</w:t>
      </w:r>
      <w:r w:rsidR="00A05DD3" w:rsidRPr="00E7088D">
        <w:rPr>
          <w:rFonts w:ascii="Times New Roman" w:hAnsi="Times New Roman" w:cs="Times New Roman"/>
          <w:sz w:val="24"/>
          <w:szCs w:val="24"/>
        </w:rPr>
        <w:t xml:space="preserve">. </w:t>
      </w:r>
      <w:r w:rsidR="00D6106A" w:rsidRPr="00E7088D">
        <w:rPr>
          <w:rFonts w:ascii="Times New Roman" w:hAnsi="Times New Roman" w:cs="Times New Roman"/>
          <w:sz w:val="24"/>
          <w:szCs w:val="24"/>
        </w:rPr>
        <w:t>Mesterházi Miklós ford</w:t>
      </w:r>
      <w:r w:rsidRPr="00E7088D">
        <w:rPr>
          <w:rFonts w:ascii="Times New Roman" w:hAnsi="Times New Roman" w:cs="Times New Roman"/>
          <w:sz w:val="24"/>
          <w:szCs w:val="24"/>
        </w:rPr>
        <w:t>ítása</w:t>
      </w:r>
      <w:r w:rsidR="00D6106A" w:rsidRPr="00E7088D">
        <w:rPr>
          <w:rFonts w:ascii="Times New Roman" w:hAnsi="Times New Roman" w:cs="Times New Roman"/>
          <w:sz w:val="24"/>
          <w:szCs w:val="24"/>
        </w:rPr>
        <w:t>. B</w:t>
      </w:r>
      <w:r w:rsidRPr="00E7088D">
        <w:rPr>
          <w:rFonts w:ascii="Times New Roman" w:hAnsi="Times New Roman" w:cs="Times New Roman"/>
          <w:sz w:val="24"/>
          <w:szCs w:val="24"/>
        </w:rPr>
        <w:t>p.</w:t>
      </w:r>
      <w:r w:rsidR="00D6106A" w:rsidRPr="00E7088D">
        <w:rPr>
          <w:rFonts w:ascii="Times New Roman" w:hAnsi="Times New Roman" w:cs="Times New Roman"/>
          <w:sz w:val="24"/>
          <w:szCs w:val="24"/>
        </w:rPr>
        <w:t>: Osiris, 2001.</w:t>
      </w:r>
    </w:p>
    <w:p w14:paraId="58218710" w14:textId="7B29EDF1" w:rsidR="00CC46FE" w:rsidRPr="00E7088D" w:rsidRDefault="00D6106A" w:rsidP="00E7088D">
      <w:pPr>
        <w:pStyle w:val="Listaszerbekezds"/>
        <w:numPr>
          <w:ilvl w:val="1"/>
          <w:numId w:val="7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088D">
        <w:rPr>
          <w:rFonts w:ascii="Times New Roman" w:hAnsi="Times New Roman" w:cs="Times New Roman"/>
          <w:sz w:val="24"/>
          <w:szCs w:val="24"/>
        </w:rPr>
        <w:t xml:space="preserve">Papp Zoltán: </w:t>
      </w:r>
      <w:r w:rsidRPr="00E7088D">
        <w:rPr>
          <w:rFonts w:ascii="Times New Roman" w:hAnsi="Times New Roman" w:cs="Times New Roman"/>
          <w:i/>
          <w:sz w:val="24"/>
          <w:szCs w:val="24"/>
        </w:rPr>
        <w:t>Elidőzni a szépnél</w:t>
      </w:r>
      <w:r w:rsidRPr="00E7088D">
        <w:rPr>
          <w:rFonts w:ascii="Times New Roman" w:hAnsi="Times New Roman" w:cs="Times New Roman"/>
          <w:sz w:val="24"/>
          <w:szCs w:val="24"/>
        </w:rPr>
        <w:t xml:space="preserve">. </w:t>
      </w:r>
      <w:r w:rsidRPr="00E7088D">
        <w:rPr>
          <w:rFonts w:ascii="Times New Roman" w:hAnsi="Times New Roman" w:cs="Times New Roman"/>
          <w:i/>
          <w:sz w:val="24"/>
          <w:szCs w:val="24"/>
        </w:rPr>
        <w:t>Kant esztétikájáról</w:t>
      </w:r>
      <w:r w:rsidRPr="00E7088D">
        <w:rPr>
          <w:rFonts w:ascii="Times New Roman" w:hAnsi="Times New Roman" w:cs="Times New Roman"/>
          <w:sz w:val="24"/>
          <w:szCs w:val="24"/>
        </w:rPr>
        <w:t>. B</w:t>
      </w:r>
      <w:r w:rsidR="00274F26" w:rsidRPr="00E7088D">
        <w:rPr>
          <w:rFonts w:ascii="Times New Roman" w:hAnsi="Times New Roman" w:cs="Times New Roman"/>
          <w:sz w:val="24"/>
          <w:szCs w:val="24"/>
        </w:rPr>
        <w:t>p.</w:t>
      </w:r>
      <w:r w:rsidRPr="00E7088D">
        <w:rPr>
          <w:rFonts w:ascii="Times New Roman" w:hAnsi="Times New Roman" w:cs="Times New Roman"/>
          <w:sz w:val="24"/>
          <w:szCs w:val="24"/>
        </w:rPr>
        <w:t>: Atlantisz, 2010.</w:t>
      </w:r>
    </w:p>
    <w:p w14:paraId="19475179" w14:textId="3086741D" w:rsidR="007B3ED4" w:rsidRPr="00E7088D" w:rsidRDefault="007B3ED4" w:rsidP="00E7088D">
      <w:pPr>
        <w:pStyle w:val="Listaszerbekezds"/>
        <w:numPr>
          <w:ilvl w:val="1"/>
          <w:numId w:val="7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088D">
        <w:rPr>
          <w:rFonts w:ascii="Times New Roman" w:hAnsi="Times New Roman" w:cs="Times New Roman"/>
          <w:sz w:val="24"/>
          <w:szCs w:val="24"/>
        </w:rPr>
        <w:t xml:space="preserve">Tengelyi László: </w:t>
      </w:r>
      <w:r w:rsidRPr="00E7088D">
        <w:rPr>
          <w:rFonts w:ascii="Times New Roman" w:hAnsi="Times New Roman" w:cs="Times New Roman"/>
          <w:i/>
          <w:sz w:val="24"/>
          <w:szCs w:val="24"/>
        </w:rPr>
        <w:t>Kant</w:t>
      </w:r>
      <w:r w:rsidRPr="00E7088D">
        <w:rPr>
          <w:rFonts w:ascii="Times New Roman" w:hAnsi="Times New Roman" w:cs="Times New Roman"/>
          <w:sz w:val="24"/>
          <w:szCs w:val="24"/>
        </w:rPr>
        <w:t xml:space="preserve">. </w:t>
      </w:r>
      <w:r w:rsidR="00274F26" w:rsidRPr="00E7088D">
        <w:rPr>
          <w:rFonts w:ascii="Times New Roman" w:hAnsi="Times New Roman" w:cs="Times New Roman"/>
          <w:sz w:val="24"/>
          <w:szCs w:val="24"/>
        </w:rPr>
        <w:t>Bp.:</w:t>
      </w:r>
      <w:r w:rsidRPr="00E7088D">
        <w:rPr>
          <w:rFonts w:ascii="Times New Roman" w:hAnsi="Times New Roman" w:cs="Times New Roman"/>
          <w:sz w:val="24"/>
          <w:szCs w:val="24"/>
        </w:rPr>
        <w:t xml:space="preserve"> Áron, 1995.</w:t>
      </w:r>
    </w:p>
    <w:p w14:paraId="04F49CB3" w14:textId="01182033" w:rsidR="00217761" w:rsidRPr="00E7088D" w:rsidRDefault="00217761" w:rsidP="00E7088D">
      <w:pPr>
        <w:pStyle w:val="Listaszerbekezds"/>
        <w:numPr>
          <w:ilvl w:val="1"/>
          <w:numId w:val="7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088D">
        <w:rPr>
          <w:rFonts w:ascii="Times New Roman" w:hAnsi="Times New Roman" w:cs="Times New Roman"/>
          <w:sz w:val="24"/>
          <w:szCs w:val="24"/>
        </w:rPr>
        <w:t xml:space="preserve">Tánczos Péter – Varga Rita (szerk.): </w:t>
      </w:r>
      <w:r w:rsidRPr="00E7088D">
        <w:rPr>
          <w:rFonts w:ascii="Times New Roman" w:hAnsi="Times New Roman" w:cs="Times New Roman"/>
          <w:i/>
          <w:iCs/>
          <w:sz w:val="24"/>
          <w:szCs w:val="24"/>
        </w:rPr>
        <w:t>„…Amennyiben szellemi lények vagyunk”: Tanulmányok Immanuel Kant aktualitásáról</w:t>
      </w:r>
      <w:r w:rsidRPr="00E7088D">
        <w:rPr>
          <w:rFonts w:ascii="Times New Roman" w:hAnsi="Times New Roman" w:cs="Times New Roman"/>
          <w:sz w:val="24"/>
          <w:szCs w:val="24"/>
        </w:rPr>
        <w:t xml:space="preserve">. Bp.: </w:t>
      </w:r>
      <w:proofErr w:type="spellStart"/>
      <w:r w:rsidRPr="00E7088D">
        <w:rPr>
          <w:rFonts w:ascii="Times New Roman" w:hAnsi="Times New Roman" w:cs="Times New Roman"/>
          <w:sz w:val="24"/>
          <w:szCs w:val="24"/>
        </w:rPr>
        <w:t>L’Harmattan</w:t>
      </w:r>
      <w:proofErr w:type="spellEnd"/>
      <w:r w:rsidRPr="00E7088D">
        <w:rPr>
          <w:rFonts w:ascii="Times New Roman" w:hAnsi="Times New Roman" w:cs="Times New Roman"/>
          <w:sz w:val="24"/>
          <w:szCs w:val="24"/>
        </w:rPr>
        <w:t>, 2016.</w:t>
      </w:r>
    </w:p>
    <w:p w14:paraId="600D5A09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43E541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A kurzus tematikája a félév folyamán</w:t>
      </w:r>
      <w:r w:rsidR="003204B3" w:rsidRPr="00D83A62">
        <w:rPr>
          <w:rFonts w:ascii="Times New Roman" w:hAnsi="Times New Roman" w:cs="Times New Roman"/>
          <w:sz w:val="24"/>
          <w:szCs w:val="24"/>
        </w:rPr>
        <w:t xml:space="preserve"> változhat. Az oktató az utolsó órán megbeszéli a hallgatókkal a kurzus teljesítését a félévi munka tükrében.</w:t>
      </w:r>
    </w:p>
    <w:p w14:paraId="76BEF495" w14:textId="77777777"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B9EFA4" w14:textId="77777777"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04B3" w:rsidRPr="00D8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721A"/>
    <w:multiLevelType w:val="hybridMultilevel"/>
    <w:tmpl w:val="6100AB9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79D1"/>
    <w:multiLevelType w:val="hybridMultilevel"/>
    <w:tmpl w:val="3B06B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40CB4"/>
    <w:multiLevelType w:val="hybridMultilevel"/>
    <w:tmpl w:val="9EC8E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761A6"/>
    <w:multiLevelType w:val="hybridMultilevel"/>
    <w:tmpl w:val="EFFC210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BC7A30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81C3A"/>
    <w:multiLevelType w:val="hybridMultilevel"/>
    <w:tmpl w:val="A4CA6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56642"/>
    <w:multiLevelType w:val="hybridMultilevel"/>
    <w:tmpl w:val="D8C6D048"/>
    <w:lvl w:ilvl="0" w:tplc="134CC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85368"/>
    <w:multiLevelType w:val="hybridMultilevel"/>
    <w:tmpl w:val="0F188E7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92"/>
    <w:rsid w:val="00030F5E"/>
    <w:rsid w:val="000D7C36"/>
    <w:rsid w:val="00170EF3"/>
    <w:rsid w:val="00217761"/>
    <w:rsid w:val="00274F26"/>
    <w:rsid w:val="002D3DF3"/>
    <w:rsid w:val="002F4518"/>
    <w:rsid w:val="003204B3"/>
    <w:rsid w:val="00345532"/>
    <w:rsid w:val="003F27E5"/>
    <w:rsid w:val="00445945"/>
    <w:rsid w:val="004C0BBB"/>
    <w:rsid w:val="004F2911"/>
    <w:rsid w:val="00557231"/>
    <w:rsid w:val="00581E09"/>
    <w:rsid w:val="006933D9"/>
    <w:rsid w:val="006A0A55"/>
    <w:rsid w:val="007722E2"/>
    <w:rsid w:val="007820FF"/>
    <w:rsid w:val="007B3ED4"/>
    <w:rsid w:val="008659B3"/>
    <w:rsid w:val="008B3023"/>
    <w:rsid w:val="008C5AE6"/>
    <w:rsid w:val="008D4F68"/>
    <w:rsid w:val="008F0996"/>
    <w:rsid w:val="00900DC7"/>
    <w:rsid w:val="00996F11"/>
    <w:rsid w:val="009A1627"/>
    <w:rsid w:val="009C435B"/>
    <w:rsid w:val="009C5192"/>
    <w:rsid w:val="009F739C"/>
    <w:rsid w:val="00A0570B"/>
    <w:rsid w:val="00A05DD3"/>
    <w:rsid w:val="00AB05DE"/>
    <w:rsid w:val="00B04D08"/>
    <w:rsid w:val="00BE2859"/>
    <w:rsid w:val="00C9319D"/>
    <w:rsid w:val="00C9428A"/>
    <w:rsid w:val="00CC46FE"/>
    <w:rsid w:val="00CE712E"/>
    <w:rsid w:val="00D6106A"/>
    <w:rsid w:val="00D83A62"/>
    <w:rsid w:val="00DE51BD"/>
    <w:rsid w:val="00DF7BA1"/>
    <w:rsid w:val="00E7088D"/>
    <w:rsid w:val="00EF218C"/>
    <w:rsid w:val="00F4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2D2A"/>
  <w15:docId w15:val="{6B2EE5D2-847C-4559-BBCE-0A00EF97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Tánczos Péter</dc:creator>
  <cp:lastModifiedBy>Tánczos Péter</cp:lastModifiedBy>
  <cp:revision>4</cp:revision>
  <dcterms:created xsi:type="dcterms:W3CDTF">2022-02-05T15:01:00Z</dcterms:created>
  <dcterms:modified xsi:type="dcterms:W3CDTF">2022-02-05T21:15:00Z</dcterms:modified>
</cp:coreProperties>
</file>